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605900">
        <w:rPr>
          <w:b/>
          <w:color w:val="auto"/>
        </w:rPr>
        <w:t>237</w:t>
      </w:r>
      <w:r w:rsidR="00CA426B">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7C1B17">
        <w:t>237</w:t>
      </w:r>
      <w:r w:rsidR="0027613D">
        <w:t xml:space="preserve"> 2</w:t>
      </w:r>
      <w:r w:rsidR="00CF42C1">
        <w:t xml:space="preserve">MP </w:t>
      </w:r>
      <w:r w:rsidR="00E52C32">
        <w:t>Resolution,</w:t>
      </w:r>
      <w:r w:rsidR="0027613D">
        <w:t xml:space="preserve"> Fixed Lens, IP </w:t>
      </w:r>
      <w:r>
        <w:t xml:space="preserve">Bullet </w:t>
      </w:r>
      <w:r w:rsidR="00E52C32">
        <w:t>Camera</w:t>
      </w:r>
    </w:p>
    <w:p w:rsidR="008D4D10" w:rsidRDefault="00D5331B">
      <w:pPr>
        <w:pStyle w:val="SPECText3"/>
      </w:pPr>
      <w:r>
        <w:t>Performance Requirements</w:t>
      </w:r>
    </w:p>
    <w:p w:rsidR="00C42A83" w:rsidRDefault="008F3DBB" w:rsidP="00D5331B">
      <w:pPr>
        <w:pStyle w:val="SPECText4"/>
      </w:pPr>
      <w:r>
        <w:t>1/2.9</w:t>
      </w:r>
      <w:r w:rsidR="00382B59">
        <w:t xml:space="preserve">” format </w:t>
      </w:r>
      <w:r w:rsidR="00771EFA">
        <w:t>Sony Starvis</w:t>
      </w:r>
      <w:r w:rsidR="00523568">
        <w:t xml:space="preserve"> CMOS </w:t>
      </w:r>
      <w:r w:rsidR="00382B59">
        <w:t>sensor</w:t>
      </w:r>
    </w:p>
    <w:p w:rsidR="00D5331B" w:rsidRDefault="008F3DBB" w:rsidP="00D5331B">
      <w:pPr>
        <w:pStyle w:val="SPECText4"/>
      </w:pPr>
      <w:r>
        <w:t>2MP, 1920 x 1080</w:t>
      </w:r>
      <w:r w:rsidR="00523568">
        <w:t xml:space="preserve"> resolution</w:t>
      </w:r>
    </w:p>
    <w:p w:rsidR="00382B59" w:rsidRDefault="008F3DBB" w:rsidP="00382B59">
      <w:pPr>
        <w:pStyle w:val="SPECText4"/>
      </w:pPr>
      <w:r>
        <w:t>Quad</w:t>
      </w:r>
      <w:r w:rsidR="00382B59" w:rsidRPr="00382B59">
        <w:t>Video Streams Simul</w:t>
      </w:r>
      <w:r>
        <w:t>taneously up to 30-ips at 1080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7C1B17">
        <w:t>237</w:t>
      </w:r>
    </w:p>
    <w:p w:rsidR="005D48D7" w:rsidRDefault="008D4D10" w:rsidP="005D48D7">
      <w:pPr>
        <w:pStyle w:val="SPECText3"/>
      </w:pPr>
      <w:r>
        <w:t xml:space="preserve">Product Description: </w:t>
      </w:r>
      <w:r w:rsidR="00535BFC" w:rsidRPr="00535BFC">
        <w:t>2MP Resolut</w:t>
      </w:r>
      <w:r w:rsidR="00B72968">
        <w:t xml:space="preserve">ion, Fixed Lens, IP Bullet </w:t>
      </w:r>
      <w:r w:rsidR="00535BFC" w:rsidRPr="00535BFC">
        <w:t>Camera</w:t>
      </w:r>
    </w:p>
    <w:p w:rsidR="008D4D10" w:rsidRDefault="008D4D10" w:rsidP="005D48D7">
      <w:pPr>
        <w:pStyle w:val="SPECText3"/>
      </w:pPr>
      <w:r>
        <w:t xml:space="preserve">Camera </w:t>
      </w:r>
      <w:r w:rsidR="00AF2570">
        <w:t xml:space="preserve">Image Sensor: </w:t>
      </w:r>
      <w:r w:rsidR="00D236EC">
        <w:t>1/2</w:t>
      </w:r>
      <w:r w:rsidR="00535BFC">
        <w:t>.9</w:t>
      </w:r>
      <w:r w:rsidR="002D3EB2">
        <w:t>”</w:t>
      </w:r>
      <w:r w:rsidR="00D236EC">
        <w:t xml:space="preserve"> format </w:t>
      </w:r>
      <w:r w:rsidR="00684CCF">
        <w:t>Sony Starvis</w:t>
      </w:r>
      <w:r w:rsidR="00523568">
        <w:t xml:space="preserve"> CMOS</w:t>
      </w:r>
      <w:r>
        <w:t>.</w:t>
      </w:r>
    </w:p>
    <w:p w:rsidR="00A176DB" w:rsidRDefault="008D4D10" w:rsidP="00A176DB">
      <w:pPr>
        <w:pStyle w:val="SPECText3"/>
      </w:pPr>
      <w:r>
        <w:t xml:space="preserve">Lens: </w:t>
      </w:r>
      <w:r w:rsidR="005D48D7">
        <w:t>Fixed</w:t>
      </w:r>
      <w:r w:rsidR="007C1B17">
        <w:t>3.7</w:t>
      </w:r>
      <w:r w:rsidR="00D236EC">
        <w:t>mm</w:t>
      </w:r>
      <w:r w:rsidR="00854847">
        <w:t xml:space="preserve">, </w:t>
      </w:r>
      <w:r w:rsidR="00523568">
        <w:t>F2.5</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C070C3">
        <w:t>1/2.9</w:t>
      </w:r>
      <w:r w:rsidR="00E36B49">
        <w:t>-inch Sony Starvis</w:t>
      </w:r>
      <w:r w:rsidR="002D44E5">
        <w:t>CMOS</w:t>
      </w:r>
      <w:r w:rsidRPr="00F83283">
        <w:t xml:space="preserve">sensor </w:t>
      </w:r>
      <w:r w:rsidR="002D44E5">
        <w:t>capa</w:t>
      </w:r>
      <w:r w:rsidR="004D4EB3">
        <w:t>bl</w:t>
      </w:r>
      <w:r w:rsidR="00C070C3">
        <w:t>e of producing up to 1920 x 1080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camera shall have a fixed</w:t>
      </w:r>
      <w:r w:rsidR="007C1B17">
        <w:t>3.7</w:t>
      </w:r>
      <w:r w:rsidR="004D4EB3">
        <w:t xml:space="preserve">mm, F2.5 </w:t>
      </w:r>
      <w:r w:rsidR="00100C7E">
        <w:t>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E36B49">
        <w:t>mum scene illumination of 0.8</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277055" w:rsidRPr="00277055">
        <w:t>1920</w:t>
      </w:r>
      <w:r w:rsidR="00277055">
        <w:t xml:space="preserve"> x </w:t>
      </w:r>
      <w:r w:rsidR="00E72079">
        <w:t xml:space="preserve">1080 ~ </w:t>
      </w:r>
      <w:r w:rsidR="00277055" w:rsidRPr="00277055">
        <w:t>320x240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E72079">
        <w:t xml:space="preserve"> 1920 x 1080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127FAB" w:rsidP="00127FAB">
      <w:pPr>
        <w:pStyle w:val="SPECText4"/>
      </w:pPr>
      <w:r>
        <w:t>Type: 1/2</w:t>
      </w:r>
      <w:r w:rsidR="00900C60">
        <w:t>.</w:t>
      </w:r>
      <w:r w:rsidR="00E72079">
        <w:t>9</w:t>
      </w:r>
      <w:r w:rsidR="00E36B49">
        <w:t>-inch Sony Starvis</w:t>
      </w:r>
      <w:r>
        <w:t>CMOS</w:t>
      </w:r>
    </w:p>
    <w:p w:rsidR="00127FAB" w:rsidRDefault="00127FAB" w:rsidP="00127FAB">
      <w:pPr>
        <w:pStyle w:val="SPECText4"/>
      </w:pPr>
      <w:r>
        <w:t>Active Pixels:</w:t>
      </w:r>
    </w:p>
    <w:p w:rsidR="00127FAB" w:rsidRDefault="00E72079" w:rsidP="00127FAB">
      <w:pPr>
        <w:pStyle w:val="SPECText5"/>
      </w:pPr>
      <w:r>
        <w:t>NTS</w:t>
      </w:r>
      <w:r w:rsidR="00733F18">
        <w:t>C: 1984</w:t>
      </w:r>
      <w:r w:rsidR="00C00398">
        <w:t>(</w:t>
      </w:r>
      <w:r w:rsidR="00733F18">
        <w:t>H) x 1105</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320 x 240 up to 1920 x 1080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F22F0E">
        <w:t>ination: Color, 0.8</w:t>
      </w:r>
      <w:r w:rsidR="00900C60">
        <w:t>Lux; B/W, 0</w:t>
      </w:r>
      <w:r w:rsidR="00C00398">
        <w:t>Lux (F2.5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bookmarkStart w:id="0" w:name="_GoBack"/>
      <w:bookmarkEnd w:id="0"/>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E72079" w:rsidP="006D487E">
      <w:pPr>
        <w:pStyle w:val="SPECText4"/>
      </w:pPr>
      <w:r>
        <w:t xml:space="preserve">Fixed focal length </w:t>
      </w:r>
      <w:r w:rsidR="007C1B17">
        <w:t>3.7</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687E47">
        <w:t>w: 89</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687E47">
        <w:t>maximum 5.6W, 53</w:t>
      </w:r>
      <w:r w:rsidR="00E72079">
        <w:t>0</w:t>
      </w:r>
      <w:r w:rsidR="00897014">
        <w:t>mA</w:t>
      </w:r>
      <w:r w:rsidR="00C90C6F">
        <w:t xml:space="preserve">  12VDC </w:t>
      </w:r>
      <w:r w:rsidR="00687E47">
        <w:t>or 6.5W , 16</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4F5553">
        <w:t>LED’s: 2</w:t>
      </w:r>
      <w:r w:rsidR="00687E47">
        <w:t>2</w:t>
      </w:r>
      <w:r w:rsidR="00E72079">
        <w:t xml:space="preserve">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733F18" w:rsidRDefault="001652F8" w:rsidP="00733F18">
      <w:pPr>
        <w:pStyle w:val="SPECText4"/>
      </w:pPr>
      <w:r>
        <w:t>Dimensions (Dia x W)</w:t>
      </w:r>
      <w:r w:rsidR="00315B49">
        <w:t xml:space="preserve">: </w:t>
      </w:r>
      <w:r w:rsidR="00687E47">
        <w:t>2.7x 6.9in (Ø 68 x 175.8</w:t>
      </w:r>
      <w:r w:rsidR="00733F18" w:rsidRPr="00733F18">
        <w:t>mm)</w:t>
      </w:r>
    </w:p>
    <w:p w:rsidR="00FB2C8B" w:rsidRDefault="004B2F54" w:rsidP="00733F18">
      <w:pPr>
        <w:pStyle w:val="SPECText4"/>
      </w:pPr>
      <w:r>
        <w:t>Weight: 1.1</w:t>
      </w:r>
      <w:r w:rsidR="0025584C">
        <w:t>lbs (0.</w:t>
      </w:r>
      <w:r>
        <w:t>45</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lastRenderedPageBreak/>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4F5553" w:rsidP="00DB11BB">
      <w:pPr>
        <w:pStyle w:val="SPECText4"/>
      </w:pPr>
      <w:r>
        <w:t>HJB200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AAF" w:rsidRDefault="007E4AAF">
      <w:r>
        <w:separator/>
      </w:r>
    </w:p>
  </w:endnote>
  <w:endnote w:type="continuationSeparator" w:id="1">
    <w:p w:rsidR="007E4AAF" w:rsidRDefault="007E4AAF">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405B47">
      <w:fldChar w:fldCharType="begin"/>
    </w:r>
    <w:r w:rsidR="0025584C">
      <w:instrText xml:space="preserve"> PAGE   \* MERGEFORMAT </w:instrText>
    </w:r>
    <w:r w:rsidR="00405B47">
      <w:fldChar w:fldCharType="separate"/>
    </w:r>
    <w:r w:rsidR="00CA426B">
      <w:rPr>
        <w:noProof/>
      </w:rPr>
      <w:t>8</w:t>
    </w:r>
    <w:r w:rsidR="00405B47">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405B47">
      <w:fldChar w:fldCharType="begin"/>
    </w:r>
    <w:r w:rsidR="0025584C">
      <w:instrText xml:space="preserve"> PAGE   \* MERGEFORMAT </w:instrText>
    </w:r>
    <w:r w:rsidR="00405B47">
      <w:fldChar w:fldCharType="separate"/>
    </w:r>
    <w:r w:rsidR="00CA426B">
      <w:rPr>
        <w:noProof/>
      </w:rPr>
      <w:t>1</w:t>
    </w:r>
    <w:r w:rsidR="00405B47">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AAF" w:rsidRDefault="007E4AAF">
      <w:r>
        <w:separator/>
      </w:r>
    </w:p>
  </w:footnote>
  <w:footnote w:type="continuationSeparator" w:id="1">
    <w:p w:rsidR="007E4AAF" w:rsidRDefault="007E4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605900">
            <w:rPr>
              <w:sz w:val="20"/>
            </w:rPr>
            <w:t>237</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6562"/>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5B47"/>
    <w:rsid w:val="00406F2D"/>
    <w:rsid w:val="004423AF"/>
    <w:rsid w:val="004721EC"/>
    <w:rsid w:val="00474937"/>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23568"/>
    <w:rsid w:val="00527463"/>
    <w:rsid w:val="00535BFC"/>
    <w:rsid w:val="0054056C"/>
    <w:rsid w:val="005433E4"/>
    <w:rsid w:val="0056144D"/>
    <w:rsid w:val="00570B34"/>
    <w:rsid w:val="005764CB"/>
    <w:rsid w:val="005906DF"/>
    <w:rsid w:val="005C02CB"/>
    <w:rsid w:val="005C327F"/>
    <w:rsid w:val="005D48D7"/>
    <w:rsid w:val="005E392C"/>
    <w:rsid w:val="00605900"/>
    <w:rsid w:val="0061723C"/>
    <w:rsid w:val="00620B05"/>
    <w:rsid w:val="006276C1"/>
    <w:rsid w:val="00656E39"/>
    <w:rsid w:val="006650A5"/>
    <w:rsid w:val="00665AA4"/>
    <w:rsid w:val="00670BA2"/>
    <w:rsid w:val="00673830"/>
    <w:rsid w:val="0068448D"/>
    <w:rsid w:val="00684CCF"/>
    <w:rsid w:val="00687AF7"/>
    <w:rsid w:val="00687E47"/>
    <w:rsid w:val="00692EF6"/>
    <w:rsid w:val="006A4963"/>
    <w:rsid w:val="006B2E7E"/>
    <w:rsid w:val="006D487E"/>
    <w:rsid w:val="006E227F"/>
    <w:rsid w:val="006E316C"/>
    <w:rsid w:val="006E548F"/>
    <w:rsid w:val="006E6994"/>
    <w:rsid w:val="00702859"/>
    <w:rsid w:val="0073399D"/>
    <w:rsid w:val="00733F18"/>
    <w:rsid w:val="00761FF5"/>
    <w:rsid w:val="0076468D"/>
    <w:rsid w:val="0077007A"/>
    <w:rsid w:val="00771EFA"/>
    <w:rsid w:val="007A73F2"/>
    <w:rsid w:val="007B1AFE"/>
    <w:rsid w:val="007C1B17"/>
    <w:rsid w:val="007C6E54"/>
    <w:rsid w:val="007D6042"/>
    <w:rsid w:val="007E202D"/>
    <w:rsid w:val="007E4AAF"/>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93EAE"/>
    <w:rsid w:val="00B95187"/>
    <w:rsid w:val="00BB24CD"/>
    <w:rsid w:val="00BB7502"/>
    <w:rsid w:val="00BE2680"/>
    <w:rsid w:val="00C00398"/>
    <w:rsid w:val="00C01B8D"/>
    <w:rsid w:val="00C070C3"/>
    <w:rsid w:val="00C11D0D"/>
    <w:rsid w:val="00C162F0"/>
    <w:rsid w:val="00C42A83"/>
    <w:rsid w:val="00C4501D"/>
    <w:rsid w:val="00C8495D"/>
    <w:rsid w:val="00C90C6F"/>
    <w:rsid w:val="00CA426B"/>
    <w:rsid w:val="00CD595F"/>
    <w:rsid w:val="00CF42C1"/>
    <w:rsid w:val="00CF64E2"/>
    <w:rsid w:val="00D16C4C"/>
    <w:rsid w:val="00D22CF4"/>
    <w:rsid w:val="00D236EC"/>
    <w:rsid w:val="00D300D0"/>
    <w:rsid w:val="00D526BB"/>
    <w:rsid w:val="00D5331B"/>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22F0E"/>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48E3-A36D-4819-B039-4A06014A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13641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2020-04-29T08:44:00Z</dcterms:created>
  <dcterms:modified xsi:type="dcterms:W3CDTF">2020-04-29T08:44:00Z</dcterms:modified>
</cp:coreProperties>
</file>