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10" w:rsidRPr="00887CF2" w:rsidRDefault="008D4D10">
      <w:pPr>
        <w:pStyle w:val="STSectNum"/>
        <w:rPr>
          <w:b/>
          <w:color w:val="000000"/>
        </w:rPr>
      </w:pPr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855EE6" w:rsidP="00490955">
      <w:pPr>
        <w:pStyle w:val="STNoteSpec"/>
        <w:jc w:val="center"/>
        <w:rPr>
          <w:b/>
          <w:color w:val="auto"/>
        </w:rPr>
      </w:pPr>
      <w:r>
        <w:rPr>
          <w:b/>
          <w:color w:val="auto"/>
        </w:rPr>
        <w:t>Advanced Technology Video</w:t>
      </w:r>
      <w:r w:rsidR="00197E0E">
        <w:rPr>
          <w:b/>
          <w:color w:val="auto"/>
        </w:rPr>
        <w:t xml:space="preserve"> T</w:t>
      </w:r>
      <w:r w:rsidR="006E4DCD">
        <w:rPr>
          <w:b/>
          <w:color w:val="auto"/>
        </w:rPr>
        <w:t xml:space="preserve">7T212I </w:t>
      </w:r>
      <w:r w:rsidR="00197E0E">
        <w:rPr>
          <w:b/>
          <w:color w:val="auto"/>
        </w:rPr>
        <w:t xml:space="preserve">Mini-Turret </w:t>
      </w:r>
      <w:r>
        <w:rPr>
          <w:b/>
          <w:color w:val="auto"/>
        </w:rPr>
        <w:t>Camera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>specification is intended for use by the design/construction professional and any user of Advanced Technology Video (ATV)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:rsidR="00620B05" w:rsidRDefault="004F5512" w:rsidP="00620B05">
      <w:pPr>
        <w:pStyle w:val="SPECText4"/>
      </w:pPr>
      <w:r>
        <w:t>T</w:t>
      </w:r>
      <w:r w:rsidR="00D50721">
        <w:t>7T212I</w:t>
      </w:r>
      <w:r w:rsidR="00C42A83">
        <w:t xml:space="preserve">: </w:t>
      </w:r>
      <w:r w:rsidR="00580B2E">
        <w:t>72</w:t>
      </w:r>
      <w:r w:rsidR="00507FFE">
        <w:t>0</w:t>
      </w:r>
      <w:r w:rsidR="00620B05">
        <w:t xml:space="preserve">TVL, </w:t>
      </w:r>
      <w:r w:rsidR="00580B2E">
        <w:t xml:space="preserve">True Day/Night, </w:t>
      </w:r>
      <w:r w:rsidR="00CA702F">
        <w:t xml:space="preserve">IR, </w:t>
      </w:r>
      <w:r>
        <w:t>Mini-Turret</w:t>
      </w:r>
      <w:r w:rsidR="00507FFE">
        <w:t xml:space="preserve"> Camera</w:t>
      </w:r>
    </w:p>
    <w:p w:rsidR="008D4D10" w:rsidRDefault="00D5331B">
      <w:pPr>
        <w:pStyle w:val="SPECText3"/>
      </w:pPr>
      <w:r>
        <w:t>Performance Requirements</w:t>
      </w:r>
    </w:p>
    <w:p w:rsidR="00C42A83" w:rsidRDefault="004F5512" w:rsidP="00D5331B">
      <w:pPr>
        <w:pStyle w:val="SPECText4"/>
      </w:pPr>
      <w:r>
        <w:t>Color, mini-turret</w:t>
      </w:r>
      <w:r w:rsidR="009A6B65">
        <w:t xml:space="preserve"> </w:t>
      </w:r>
      <w:r w:rsidR="00C42A83">
        <w:t xml:space="preserve">camera using a 1/3” </w:t>
      </w:r>
      <w:r w:rsidR="00580B2E">
        <w:t>CMOS sensor</w:t>
      </w:r>
    </w:p>
    <w:p w:rsidR="00D5331B" w:rsidRDefault="00580B2E" w:rsidP="00D5331B">
      <w:pPr>
        <w:pStyle w:val="SPECText4"/>
      </w:pPr>
      <w:r>
        <w:t>Produces a minimum of 72</w:t>
      </w:r>
      <w:r w:rsidR="00C42A83">
        <w:t>0TVL of horizontal resolution</w:t>
      </w:r>
    </w:p>
    <w:p w:rsidR="00507FFE" w:rsidRDefault="00507FFE" w:rsidP="00507FFE">
      <w:pPr>
        <w:pStyle w:val="SPECText4"/>
      </w:pPr>
      <w:r>
        <w:t>TRUE Day/Night functionality</w:t>
      </w:r>
    </w:p>
    <w:p w:rsidR="0013392E" w:rsidRDefault="00D44F81" w:rsidP="00507FFE">
      <w:pPr>
        <w:pStyle w:val="SPECText4"/>
      </w:pPr>
      <w:r>
        <w:t>IR LED lights</w:t>
      </w:r>
    </w:p>
    <w:p w:rsidR="00507FFE" w:rsidRDefault="00D44F81" w:rsidP="00507FFE">
      <w:pPr>
        <w:pStyle w:val="SPECText4"/>
      </w:pPr>
      <w:r>
        <w:t>IP66 rated w</w:t>
      </w:r>
      <w:r w:rsidR="00507FFE">
        <w:t>eather resistant, metal enclosure</w:t>
      </w:r>
    </w:p>
    <w:p w:rsidR="00D5331B" w:rsidRPr="00D5331B" w:rsidRDefault="00D5331B" w:rsidP="00D5331B">
      <w:pPr>
        <w:pStyle w:val="SPECText4"/>
      </w:pPr>
      <w:r w:rsidRPr="00D5331B">
        <w:t>The camera shall be of manufacturer’s official product line,</w:t>
      </w:r>
      <w:r>
        <w:t xml:space="preserve"> </w:t>
      </w:r>
      <w:r w:rsidRPr="00D5331B">
        <w:t>designed for commercial/industrial continuous 24/7 use.</w:t>
      </w:r>
    </w:p>
    <w:p w:rsidR="00D5331B" w:rsidRDefault="00D5331B" w:rsidP="00D5331B">
      <w:pPr>
        <w:pStyle w:val="SPECText4"/>
      </w:pPr>
      <w:r w:rsidRPr="00D5331B">
        <w:t>The camera shall be based upon standard components and proven</w:t>
      </w:r>
      <w:r>
        <w:t xml:space="preserve"> </w:t>
      </w:r>
      <w:r w:rsidRPr="00D5331B">
        <w:t>technology.</w:t>
      </w:r>
    </w:p>
    <w:p w:rsidR="00477F80" w:rsidRPr="00F83283" w:rsidRDefault="00477F80" w:rsidP="00477F80">
      <w:pPr>
        <w:pStyle w:val="SPECText2"/>
        <w:tabs>
          <w:tab w:val="clear" w:pos="720"/>
        </w:tabs>
        <w:ind w:left="576" w:hanging="576"/>
      </w:pPr>
      <w:r w:rsidRPr="00F83283">
        <w:lastRenderedPageBreak/>
        <w:t>DEFINITIONS</w:t>
      </w:r>
    </w:p>
    <w:p w:rsidR="00477F80" w:rsidRDefault="00477F80" w:rsidP="00477F80">
      <w:pPr>
        <w:pStyle w:val="SPECText3"/>
        <w:tabs>
          <w:tab w:val="clear" w:pos="1350"/>
        </w:tabs>
        <w:ind w:left="1008" w:hanging="432"/>
      </w:pPr>
      <w:r>
        <w:t xml:space="preserve">TRUE </w:t>
      </w:r>
      <w:r w:rsidRPr="00F6181A">
        <w:t>Day/Night (infrared sensitive)</w:t>
      </w:r>
      <w:r w:rsidRPr="00F83283">
        <w:t xml:space="preserve">: </w:t>
      </w:r>
      <w:r w:rsidRPr="00F6181A">
        <w:t>A camera that has normal color operation in situations where</w:t>
      </w:r>
      <w:r>
        <w:t xml:space="preserve"> </w:t>
      </w:r>
      <w:r w:rsidRPr="00F6181A">
        <w:t>there is sufficient illumination (day conditions), but where the</w:t>
      </w:r>
      <w:r>
        <w:t xml:space="preserve"> </w:t>
      </w:r>
      <w:r w:rsidRPr="00F6181A">
        <w:t>sensitivity can be increased when there is little light available</w:t>
      </w:r>
      <w:r>
        <w:t xml:space="preserve"> </w:t>
      </w:r>
      <w:r w:rsidRPr="00F6181A">
        <w:t>(night conditions). This is achieved by removing the infrared cut</w:t>
      </w:r>
      <w:r>
        <w:t xml:space="preserve"> </w:t>
      </w:r>
      <w:r w:rsidRPr="00F6181A">
        <w:t>filter required for good color rendition. The sensitivity can be</w:t>
      </w:r>
      <w:r>
        <w:t xml:space="preserve"> </w:t>
      </w:r>
      <w:r w:rsidRPr="00F6181A">
        <w:t>further enhanced by integrating a number of fields to improve</w:t>
      </w:r>
      <w:r>
        <w:t xml:space="preserve"> </w:t>
      </w:r>
      <w:r w:rsidRPr="00F6181A">
        <w:t>the signal-to-noise ratio of the camera (this may introduce</w:t>
      </w:r>
      <w:r>
        <w:t xml:space="preserve"> </w:t>
      </w:r>
      <w:r w:rsidRPr="00F6181A">
        <w:t>motion blur).</w:t>
      </w:r>
    </w:p>
    <w:p w:rsidR="008D4D10" w:rsidRDefault="008D4D10">
      <w:pPr>
        <w:pStyle w:val="SPECText2"/>
      </w:pPr>
      <w:r>
        <w:t>SUBMITTALS</w:t>
      </w:r>
    </w:p>
    <w:p w:rsidR="008D4D10" w:rsidRPr="00236C36" w:rsidRDefault="00D5331B">
      <w:pPr>
        <w:pStyle w:val="SPECText3"/>
      </w:pPr>
      <w:r w:rsidRPr="00236C36">
        <w:t xml:space="preserve">Submit under provisions of </w:t>
      </w:r>
      <w:r w:rsidR="008D4D10" w:rsidRPr="00236C36">
        <w:t xml:space="preserve">Section </w:t>
      </w:r>
      <w:r w:rsidR="008D4D10" w:rsidRPr="00236C36">
        <w:rPr>
          <w:rStyle w:val="STMF04"/>
          <w:color w:val="auto"/>
        </w:rPr>
        <w:t xml:space="preserve">01 33 00 - </w:t>
      </w:r>
      <w:r w:rsidR="008D4D10" w:rsidRPr="00236C36">
        <w:t>Submittal procedures.</w:t>
      </w:r>
    </w:p>
    <w:p w:rsidR="008D4D10" w:rsidRDefault="008D4D10" w:rsidP="001F2E4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Shop Drawings: Indicate electrical characteristics and connection requirements, including system wiring diagram.</w:t>
      </w:r>
    </w:p>
    <w:p w:rsidR="008D4D10" w:rsidRDefault="008D4D10" w:rsidP="001F2E4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Pr="00236C36" w:rsidRDefault="008D4D10">
      <w:pPr>
        <w:pStyle w:val="SPECText3"/>
      </w:pPr>
      <w:r w:rsidRPr="00236C36"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 w:rsidRPr="00236C36">
        <w:t>: Closeout procedures.</w:t>
      </w:r>
    </w:p>
    <w:p w:rsidR="008D4D10" w:rsidRDefault="008D4D10">
      <w:pPr>
        <w:pStyle w:val="SPECText3"/>
      </w:pPr>
      <w:r w:rsidRPr="00236C36">
        <w:t>Project Record Documents: Record actual locations of ca</w:t>
      </w:r>
      <w:r w:rsidR="00217BA3" w:rsidRPr="00236C36">
        <w:t>meras and routing of cabling</w:t>
      </w:r>
      <w:r>
        <w:t>.</w:t>
      </w:r>
    </w:p>
    <w:p w:rsidR="008D4D10" w:rsidRDefault="008D4D10" w:rsidP="001F2E4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t>QUALIFICATIONS</w:t>
      </w:r>
    </w:p>
    <w:p w:rsidR="008D4D10" w:rsidRDefault="008D4D10" w:rsidP="001F2E4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 w:rsidP="001F2E4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 w:rsidP="001F2E4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documented experience  and with service </w:t>
      </w:r>
    </w:p>
    <w:p w:rsidR="008D4D10" w:rsidRPr="00EC510A" w:rsidRDefault="008D4D10">
      <w:pPr>
        <w:pStyle w:val="SPECText2"/>
      </w:pPr>
      <w:r w:rsidRPr="00EC510A">
        <w:t>ENVIRONMENTAL REQUIREMENTS</w:t>
      </w:r>
    </w:p>
    <w:p w:rsidR="008D4D10" w:rsidRPr="00EC510A" w:rsidRDefault="008D4D10">
      <w:pPr>
        <w:pStyle w:val="SPECText3"/>
      </w:pPr>
      <w:r w:rsidRPr="00EC510A">
        <w:t xml:space="preserve">Section </w:t>
      </w:r>
      <w:r w:rsidRPr="00EC510A">
        <w:rPr>
          <w:rStyle w:val="STMF04"/>
          <w:color w:val="auto"/>
        </w:rPr>
        <w:t>01 60 00 - Product Requirements</w:t>
      </w:r>
      <w:r w:rsidRPr="00EC510A">
        <w:t>.</w:t>
      </w:r>
    </w:p>
    <w:p w:rsidR="008D4D10" w:rsidRDefault="008D4D10" w:rsidP="001F2E4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EC510A">
        <w:t xml:space="preserve">Conform </w:t>
      </w:r>
      <w:r>
        <w:t>to manufacturer’s standard service conditions during and after installation of components.</w:t>
      </w:r>
    </w:p>
    <w:p w:rsidR="008D4D10" w:rsidRDefault="008D4D10">
      <w:pPr>
        <w:pStyle w:val="SPECText2"/>
      </w:pPr>
      <w:r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8D4D10" w:rsidRDefault="008D4D10">
      <w:pPr>
        <w:pStyle w:val="SPECText2"/>
      </w:pPr>
      <w:r>
        <w:lastRenderedPageBreak/>
        <w:t>MAINTENANCE SERVICE</w:t>
      </w:r>
    </w:p>
    <w:p w:rsidR="008D4D10" w:rsidRPr="00477F80" w:rsidRDefault="008D4D10">
      <w:pPr>
        <w:pStyle w:val="SPECText3"/>
      </w:pPr>
      <w:r w:rsidRPr="00477F80">
        <w:t xml:space="preserve">Section </w:t>
      </w:r>
      <w:r w:rsidRPr="00477F80">
        <w:rPr>
          <w:rStyle w:val="STMF04"/>
          <w:color w:val="auto"/>
        </w:rPr>
        <w:t>01 70 00 - Execution and Closeout Requirements</w:t>
      </w:r>
      <w:r w:rsidRPr="00477F80">
        <w:t>: Maintenance service.</w:t>
      </w:r>
    </w:p>
    <w:p w:rsidR="008D4D10" w:rsidRDefault="008D4D10" w:rsidP="00400BA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477F80">
        <w:t>Furnish service and maintenance of video surveillance s</w:t>
      </w:r>
      <w:r w:rsidR="00013216" w:rsidRPr="00477F80">
        <w:t xml:space="preserve">ystem for one year </w:t>
      </w:r>
      <w:r w:rsidR="00477F80" w:rsidRPr="00477F80">
        <w:t xml:space="preserve">from Date of   </w:t>
      </w:r>
      <w:r>
        <w:t>Substantial Completion.</w:t>
      </w:r>
    </w:p>
    <w:p w:rsidR="00016285" w:rsidRDefault="00016285" w:rsidP="00016285">
      <w:pPr>
        <w:pStyle w:val="SPECText3"/>
        <w:numPr>
          <w:ilvl w:val="0"/>
          <w:numId w:val="0"/>
        </w:numPr>
        <w:ind w:left="576"/>
      </w:pPr>
    </w:p>
    <w:p w:rsidR="008D4D10" w:rsidRDefault="008D4D10">
      <w:pPr>
        <w:pStyle w:val="SPECText1"/>
      </w:pPr>
      <w:r>
        <w:t>PRODUCTS</w:t>
      </w:r>
    </w:p>
    <w:p w:rsidR="008D4D10" w:rsidRDefault="008D4D10">
      <w:pPr>
        <w:pStyle w:val="SPECText2"/>
      </w:pPr>
      <w:r>
        <w:t>CAMERAS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61723C" w:rsidP="0061723C">
      <w:pPr>
        <w:pStyle w:val="SPECText4"/>
      </w:pPr>
      <w:r>
        <w:t>Advanced Technology Video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091710" w:rsidP="00AF2570">
      <w:pPr>
        <w:pStyle w:val="SPECText3"/>
      </w:pPr>
      <w:r>
        <w:t>Model</w:t>
      </w:r>
      <w:r w:rsidR="002D79C8">
        <w:t>s</w:t>
      </w:r>
      <w:r>
        <w:t xml:space="preserve">: </w:t>
      </w:r>
      <w:r w:rsidR="004F5512">
        <w:t>T</w:t>
      </w:r>
      <w:r w:rsidR="00D50721">
        <w:t>7T212I</w:t>
      </w:r>
    </w:p>
    <w:p w:rsidR="008D4D10" w:rsidRDefault="008D4D10" w:rsidP="002D79C8">
      <w:pPr>
        <w:pStyle w:val="SPECText3"/>
      </w:pPr>
      <w:r>
        <w:t xml:space="preserve">Product Description: </w:t>
      </w:r>
      <w:r w:rsidR="003F517B">
        <w:t>72</w:t>
      </w:r>
      <w:r w:rsidR="00150997">
        <w:t>0</w:t>
      </w:r>
      <w:r w:rsidR="002D79C8" w:rsidRPr="002D79C8">
        <w:t>TVL, True</w:t>
      </w:r>
      <w:r w:rsidR="003F517B">
        <w:t xml:space="preserve"> Day/Night, </w:t>
      </w:r>
      <w:r w:rsidR="004F5512">
        <w:t>IR, Mini-Turret</w:t>
      </w:r>
      <w:r w:rsidR="002D79C8" w:rsidRPr="002D79C8">
        <w:t xml:space="preserve"> Camera</w:t>
      </w:r>
    </w:p>
    <w:p w:rsidR="008D4D10" w:rsidRDefault="008D4D10">
      <w:pPr>
        <w:pStyle w:val="SPECText3"/>
      </w:pPr>
      <w:r>
        <w:t xml:space="preserve">Camera </w:t>
      </w:r>
      <w:r w:rsidR="003F517B">
        <w:t>Image Sensor: 1/3” CMOS</w:t>
      </w:r>
      <w:r>
        <w:t>.</w:t>
      </w:r>
    </w:p>
    <w:p w:rsidR="00A176DB" w:rsidRDefault="008D4D10" w:rsidP="00D50721">
      <w:pPr>
        <w:pStyle w:val="SPECText3"/>
      </w:pPr>
      <w:r>
        <w:t xml:space="preserve">Lens: </w:t>
      </w:r>
      <w:r w:rsidR="00D50721">
        <w:t>2.8~12mm vari-focal</w:t>
      </w:r>
      <w:r w:rsidR="003F517B">
        <w:t xml:space="preserve">, </w:t>
      </w:r>
      <w:r w:rsidR="002D79C8" w:rsidRPr="002D79C8">
        <w:t>Auto-Iris.</w:t>
      </w:r>
    </w:p>
    <w:p w:rsidR="008D4D10" w:rsidRDefault="00A176DB">
      <w:pPr>
        <w:pStyle w:val="SPECText3"/>
      </w:pPr>
      <w:r>
        <w:t>General Requirements</w:t>
      </w:r>
      <w:r w:rsidR="008D4D10">
        <w:t>:</w:t>
      </w:r>
    </w:p>
    <w:p w:rsidR="008D4D10" w:rsidRDefault="004E71CD">
      <w:pPr>
        <w:pStyle w:val="SPECText4"/>
      </w:pPr>
      <w:r>
        <w:t>Scene Illumination: 0</w:t>
      </w:r>
      <w:r w:rsidR="00854847">
        <w:t>Lux</w:t>
      </w:r>
      <w:r>
        <w:t>, B/W, with IR LED’s On</w:t>
      </w:r>
    </w:p>
    <w:p w:rsidR="008D4D10" w:rsidRDefault="00831D93">
      <w:pPr>
        <w:pStyle w:val="SPECText4"/>
      </w:pPr>
      <w:r>
        <w:t>Resolution: 72</w:t>
      </w:r>
      <w:r w:rsidR="00854847">
        <w:t xml:space="preserve">0 TV </w:t>
      </w:r>
      <w:r w:rsidR="008D4D10">
        <w:t>lines, minimum</w:t>
      </w:r>
      <w:r w:rsidR="004E71CD" w:rsidRPr="004E71CD">
        <w:t xml:space="preserve"> </w:t>
      </w:r>
    </w:p>
    <w:p w:rsidR="008D4D10" w:rsidRDefault="008D4D10">
      <w:pPr>
        <w:pStyle w:val="SPECText4"/>
      </w:pPr>
      <w:r>
        <w:t>S</w:t>
      </w:r>
      <w:r w:rsidR="00831D93">
        <w:t>ignal to noise: 52</w:t>
      </w:r>
      <w:r w:rsidR="004E71CD">
        <w:t>dB</w:t>
      </w:r>
    </w:p>
    <w:p w:rsidR="00854847" w:rsidRDefault="00854847">
      <w:pPr>
        <w:pStyle w:val="SPECText4"/>
      </w:pPr>
      <w:r>
        <w:t>Synch</w:t>
      </w:r>
      <w:r w:rsidR="002F5100">
        <w:t>ronization: Internal</w:t>
      </w:r>
      <w:r>
        <w:t xml:space="preserve"> </w:t>
      </w:r>
    </w:p>
    <w:p w:rsidR="008D4D10" w:rsidRDefault="00831D93">
      <w:pPr>
        <w:pStyle w:val="SPECText4"/>
      </w:pPr>
      <w:r>
        <w:t>Scanning System: Progressive</w:t>
      </w:r>
    </w:p>
    <w:p w:rsidR="00A176DB" w:rsidRDefault="00A176DB">
      <w:pPr>
        <w:pStyle w:val="SPECText4"/>
      </w:pPr>
      <w:r>
        <w:t>Video Output: 1.0Vp-p @ 75ohms</w:t>
      </w:r>
    </w:p>
    <w:p w:rsidR="00960A4F" w:rsidRDefault="00960A4F">
      <w:pPr>
        <w:pStyle w:val="SPECText4"/>
      </w:pPr>
      <w:r>
        <w:t xml:space="preserve">True Day / Night with </w:t>
      </w:r>
      <w:r w:rsidR="00EB2E93">
        <w:t>Infrared</w:t>
      </w:r>
      <w:r>
        <w:t xml:space="preserve"> Cut Filter (ICR) removal function</w:t>
      </w:r>
    </w:p>
    <w:p w:rsidR="00960A4F" w:rsidRDefault="003E38B4" w:rsidP="00831D93">
      <w:pPr>
        <w:pStyle w:val="SPECText4"/>
      </w:pPr>
      <w:r>
        <w:t>IR LED lights</w:t>
      </w:r>
    </w:p>
    <w:p w:rsidR="00960A4F" w:rsidRDefault="00960A4F">
      <w:pPr>
        <w:pStyle w:val="SPECText3"/>
      </w:pPr>
      <w:r>
        <w:t>Video Requirements and Adjustments</w:t>
      </w:r>
      <w:r w:rsidR="000E5195">
        <w:t xml:space="preserve"> (minimum):</w:t>
      </w:r>
    </w:p>
    <w:p w:rsidR="00960A4F" w:rsidRDefault="00831D93" w:rsidP="00960A4F">
      <w:pPr>
        <w:pStyle w:val="SPECText4"/>
      </w:pPr>
      <w:r>
        <w:t>Effective Pixels: 853(H) x 640</w:t>
      </w:r>
      <w:r w:rsidR="0054056C">
        <w:t>(V)</w:t>
      </w:r>
    </w:p>
    <w:p w:rsidR="00194683" w:rsidRPr="002F5100" w:rsidRDefault="00194683" w:rsidP="003E38B4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 w:rsidRPr="002F5100">
        <w:rPr>
          <w:rStyle w:val="A9"/>
          <w:rFonts w:cs="Times New Roman"/>
          <w:color w:val="auto"/>
          <w:sz w:val="22"/>
          <w:szCs w:val="22"/>
        </w:rPr>
        <w:t>Day/Night:</w:t>
      </w:r>
      <w:r w:rsidR="0008256D">
        <w:rPr>
          <w:rStyle w:val="A9"/>
          <w:rFonts w:cs="Times New Roman"/>
          <w:color w:val="auto"/>
          <w:sz w:val="22"/>
          <w:szCs w:val="22"/>
        </w:rPr>
        <w:t xml:space="preserve"> </w:t>
      </w:r>
      <w:r w:rsidR="00831D93">
        <w:rPr>
          <w:rStyle w:val="A9"/>
          <w:rFonts w:cs="Times New Roman"/>
          <w:color w:val="auto"/>
          <w:sz w:val="22"/>
          <w:szCs w:val="22"/>
        </w:rPr>
        <w:t>Auto (ICR)</w:t>
      </w:r>
    </w:p>
    <w:p w:rsidR="00194683" w:rsidRPr="002F5100" w:rsidRDefault="00831D93" w:rsidP="005815E6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2"/>
        </w:rPr>
        <w:t>White Balance: Auto</w:t>
      </w:r>
    </w:p>
    <w:p w:rsidR="00194683" w:rsidRPr="002F5100" w:rsidRDefault="00194683" w:rsidP="00194683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 w:rsidRPr="002F5100">
        <w:rPr>
          <w:rStyle w:val="A9"/>
          <w:rFonts w:cs="Times New Roman"/>
          <w:color w:val="auto"/>
          <w:sz w:val="22"/>
          <w:szCs w:val="22"/>
        </w:rPr>
        <w:t>G</w:t>
      </w:r>
      <w:r w:rsidR="005764CB" w:rsidRPr="002F5100">
        <w:rPr>
          <w:rStyle w:val="A9"/>
          <w:rFonts w:cs="Times New Roman"/>
          <w:color w:val="auto"/>
          <w:sz w:val="22"/>
          <w:szCs w:val="22"/>
        </w:rPr>
        <w:t xml:space="preserve">ain </w:t>
      </w:r>
      <w:r w:rsidRPr="002F5100">
        <w:rPr>
          <w:rStyle w:val="A9"/>
          <w:rFonts w:cs="Times New Roman"/>
          <w:color w:val="auto"/>
          <w:sz w:val="22"/>
          <w:szCs w:val="22"/>
        </w:rPr>
        <w:t>C</w:t>
      </w:r>
      <w:r w:rsidR="00831D93">
        <w:rPr>
          <w:rStyle w:val="A9"/>
          <w:rFonts w:cs="Times New Roman"/>
          <w:color w:val="auto"/>
          <w:sz w:val="22"/>
          <w:szCs w:val="22"/>
        </w:rPr>
        <w:t>ontrol</w:t>
      </w:r>
      <w:r w:rsidR="005764CB" w:rsidRPr="002F5100">
        <w:rPr>
          <w:rStyle w:val="A9"/>
          <w:rFonts w:cs="Times New Roman"/>
          <w:color w:val="auto"/>
          <w:sz w:val="22"/>
          <w:szCs w:val="22"/>
        </w:rPr>
        <w:t xml:space="preserve">: </w:t>
      </w:r>
      <w:r w:rsidR="003E38B4">
        <w:rPr>
          <w:rStyle w:val="A9"/>
          <w:rFonts w:cs="Times New Roman"/>
          <w:color w:val="auto"/>
          <w:sz w:val="22"/>
          <w:szCs w:val="22"/>
        </w:rPr>
        <w:t>Auto</w:t>
      </w:r>
    </w:p>
    <w:p w:rsidR="00194683" w:rsidRPr="002F5100" w:rsidRDefault="00194683" w:rsidP="00D6457D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 w:rsidRPr="002F5100">
        <w:rPr>
          <w:rStyle w:val="A9"/>
          <w:rFonts w:cs="Times New Roman"/>
          <w:color w:val="auto"/>
          <w:sz w:val="22"/>
          <w:szCs w:val="22"/>
        </w:rPr>
        <w:t>B</w:t>
      </w:r>
      <w:r w:rsidR="005764CB" w:rsidRPr="002F5100">
        <w:rPr>
          <w:rStyle w:val="A9"/>
          <w:rFonts w:cs="Times New Roman"/>
          <w:color w:val="auto"/>
          <w:sz w:val="22"/>
          <w:szCs w:val="22"/>
        </w:rPr>
        <w:t xml:space="preserve">ack </w:t>
      </w:r>
      <w:r w:rsidRPr="002F5100">
        <w:rPr>
          <w:rStyle w:val="A9"/>
          <w:rFonts w:cs="Times New Roman"/>
          <w:color w:val="auto"/>
          <w:sz w:val="22"/>
          <w:szCs w:val="22"/>
        </w:rPr>
        <w:t>L</w:t>
      </w:r>
      <w:r w:rsidR="005764CB" w:rsidRPr="002F5100">
        <w:rPr>
          <w:rStyle w:val="A9"/>
          <w:rFonts w:cs="Times New Roman"/>
          <w:color w:val="auto"/>
          <w:sz w:val="22"/>
          <w:szCs w:val="22"/>
        </w:rPr>
        <w:t xml:space="preserve">ight </w:t>
      </w:r>
      <w:r w:rsidRPr="002F5100">
        <w:rPr>
          <w:rStyle w:val="A9"/>
          <w:rFonts w:cs="Times New Roman"/>
          <w:color w:val="auto"/>
          <w:sz w:val="22"/>
          <w:szCs w:val="22"/>
        </w:rPr>
        <w:t>C</w:t>
      </w:r>
      <w:r w:rsidR="005764CB" w:rsidRPr="002F5100">
        <w:rPr>
          <w:rStyle w:val="A9"/>
          <w:rFonts w:cs="Times New Roman"/>
          <w:color w:val="auto"/>
          <w:sz w:val="22"/>
          <w:szCs w:val="22"/>
        </w:rPr>
        <w:t>ompensation (BLC):</w:t>
      </w:r>
      <w:r w:rsidRPr="002F5100">
        <w:rPr>
          <w:rStyle w:val="A9"/>
          <w:rFonts w:cs="Times New Roman"/>
          <w:color w:val="auto"/>
          <w:sz w:val="22"/>
          <w:szCs w:val="22"/>
        </w:rPr>
        <w:t xml:space="preserve"> </w:t>
      </w:r>
      <w:r w:rsidR="00831D93">
        <w:rPr>
          <w:rStyle w:val="A9"/>
          <w:rFonts w:cs="Times New Roman"/>
          <w:color w:val="auto"/>
          <w:sz w:val="22"/>
          <w:szCs w:val="22"/>
        </w:rPr>
        <w:t>Auto</w:t>
      </w:r>
    </w:p>
    <w:p w:rsidR="008D4D10" w:rsidRDefault="005764CB">
      <w:pPr>
        <w:pStyle w:val="SPECText3"/>
      </w:pPr>
      <w:r>
        <w:t xml:space="preserve">Electrical: </w:t>
      </w:r>
    </w:p>
    <w:p w:rsidR="00D6457D" w:rsidRDefault="005764CB" w:rsidP="000F3E29">
      <w:pPr>
        <w:pStyle w:val="SPECText4"/>
      </w:pPr>
      <w:r>
        <w:t>Inpu</w:t>
      </w:r>
      <w:r w:rsidR="00AA5E5B">
        <w:t>t Power: 12V</w:t>
      </w:r>
      <w:r w:rsidR="00831D93">
        <w:t>DC</w:t>
      </w:r>
      <w:r w:rsidR="00E5228E">
        <w:t>.</w:t>
      </w:r>
    </w:p>
    <w:p w:rsidR="00D6457D" w:rsidRDefault="00D6457D" w:rsidP="00D6457D">
      <w:pPr>
        <w:pStyle w:val="SPECText4"/>
      </w:pPr>
      <w:r>
        <w:t>Power Consumption:</w:t>
      </w:r>
    </w:p>
    <w:p w:rsidR="000F3E29" w:rsidRDefault="00D50721" w:rsidP="008B543B">
      <w:pPr>
        <w:pStyle w:val="SPECText5"/>
        <w:tabs>
          <w:tab w:val="clear" w:pos="2880"/>
        </w:tabs>
      </w:pPr>
      <w:r>
        <w:t>48</w:t>
      </w:r>
      <w:r w:rsidR="00AA5E5B">
        <w:t xml:space="preserve">0mA </w:t>
      </w:r>
      <w:r w:rsidR="006C5A5F">
        <w:t>(</w:t>
      </w:r>
      <w:r>
        <w:t>5.76</w:t>
      </w:r>
      <w:r w:rsidR="008B543B" w:rsidRPr="006C5A5F">
        <w:t>W</w:t>
      </w:r>
      <w:r w:rsidR="008B543B">
        <w:t xml:space="preserve">): IR </w:t>
      </w:r>
      <w:r w:rsidR="006C5A5F">
        <w:t xml:space="preserve">LED </w:t>
      </w:r>
      <w:r w:rsidR="008B543B">
        <w:t>On</w:t>
      </w:r>
    </w:p>
    <w:p w:rsidR="00D50721" w:rsidRDefault="00D50721" w:rsidP="00D50721">
      <w:pPr>
        <w:pStyle w:val="SPECText5"/>
        <w:numPr>
          <w:ilvl w:val="0"/>
          <w:numId w:val="0"/>
        </w:numPr>
        <w:ind w:left="2880" w:hanging="720"/>
      </w:pPr>
    </w:p>
    <w:p w:rsidR="008D4D10" w:rsidRDefault="00B440A0">
      <w:pPr>
        <w:pStyle w:val="SPECText3"/>
      </w:pPr>
      <w:r>
        <w:lastRenderedPageBreak/>
        <w:t>Mechanical:</w:t>
      </w:r>
    </w:p>
    <w:p w:rsidR="00B440A0" w:rsidRDefault="009127F0" w:rsidP="00B440A0">
      <w:pPr>
        <w:pStyle w:val="SPECText4"/>
      </w:pPr>
      <w:r>
        <w:t>P</w:t>
      </w:r>
      <w:r w:rsidR="00C42A83">
        <w:t xml:space="preserve">re-packaged, cast-aluminum </w:t>
      </w:r>
      <w:r w:rsidR="002F26C2">
        <w:t>housing</w:t>
      </w:r>
    </w:p>
    <w:p w:rsidR="002F26C2" w:rsidRDefault="000F15D0" w:rsidP="00B440A0">
      <w:pPr>
        <w:pStyle w:val="SPECText4"/>
      </w:pPr>
      <w:r>
        <w:t xml:space="preserve">Complete camera </w:t>
      </w:r>
      <w:r w:rsidR="009127F0">
        <w:t>housing</w:t>
      </w:r>
      <w:r w:rsidR="00C42A83">
        <w:t xml:space="preserve"> to</w:t>
      </w:r>
      <w:r w:rsidR="009127F0">
        <w:t xml:space="preserve"> be IP6</w:t>
      </w:r>
      <w:r w:rsidR="003D3DA5">
        <w:t>6</w:t>
      </w:r>
      <w:r w:rsidR="006E548F">
        <w:t xml:space="preserve"> rated</w:t>
      </w:r>
      <w:r w:rsidR="003D3DA5">
        <w:t xml:space="preserve"> weather resistant</w:t>
      </w:r>
    </w:p>
    <w:p w:rsidR="009C1522" w:rsidRDefault="0009796B" w:rsidP="009C1522">
      <w:pPr>
        <w:pStyle w:val="SPECText4"/>
      </w:pPr>
      <w:r>
        <w:t>Power Input:</w:t>
      </w:r>
      <w:r w:rsidR="002F46D6">
        <w:t xml:space="preserve"> 2.1mm barrel</w:t>
      </w:r>
    </w:p>
    <w:p w:rsidR="009C1522" w:rsidRDefault="009C1522" w:rsidP="00B440A0">
      <w:pPr>
        <w:pStyle w:val="SPECText4"/>
      </w:pPr>
      <w:r>
        <w:t xml:space="preserve">Video Output: BNC </w:t>
      </w:r>
      <w:r w:rsidR="00217BA3">
        <w:t>Connector</w:t>
      </w:r>
    </w:p>
    <w:p w:rsidR="0013392E" w:rsidRPr="004F64BE" w:rsidRDefault="002F46D6" w:rsidP="0013392E">
      <w:pPr>
        <w:pStyle w:val="SPECText4"/>
      </w:pPr>
      <w:r>
        <w:rPr>
          <w:rStyle w:val="A9"/>
          <w:rFonts w:cs="Times New Roman"/>
          <w:color w:val="auto"/>
          <w:sz w:val="22"/>
          <w:szCs w:val="22"/>
        </w:rPr>
        <w:t xml:space="preserve">IR LED: </w:t>
      </w:r>
      <w:r w:rsidR="00D50721">
        <w:rPr>
          <w:rStyle w:val="A9"/>
          <w:rFonts w:cs="Times New Roman"/>
          <w:color w:val="auto"/>
          <w:sz w:val="22"/>
          <w:szCs w:val="22"/>
        </w:rPr>
        <w:t>36 lights, 9</w:t>
      </w:r>
      <w:r w:rsidR="009127F0">
        <w:rPr>
          <w:rStyle w:val="A9"/>
          <w:rFonts w:cs="Times New Roman"/>
          <w:color w:val="auto"/>
          <w:sz w:val="22"/>
          <w:szCs w:val="22"/>
        </w:rPr>
        <w:t>0</w:t>
      </w:r>
      <w:r w:rsidR="0013392E" w:rsidRPr="004F64BE">
        <w:rPr>
          <w:rStyle w:val="A9"/>
          <w:rFonts w:cs="Times New Roman"/>
          <w:color w:val="auto"/>
          <w:sz w:val="22"/>
          <w:szCs w:val="22"/>
        </w:rPr>
        <w:t xml:space="preserve">ft </w:t>
      </w:r>
      <w:r w:rsidR="00D50721">
        <w:rPr>
          <w:rStyle w:val="A9"/>
          <w:rFonts w:cs="Times New Roman"/>
          <w:color w:val="auto"/>
          <w:sz w:val="22"/>
          <w:szCs w:val="22"/>
        </w:rPr>
        <w:t>(3</w:t>
      </w:r>
      <w:r w:rsidR="009127F0">
        <w:rPr>
          <w:rStyle w:val="A9"/>
          <w:rFonts w:cs="Times New Roman"/>
          <w:color w:val="auto"/>
          <w:sz w:val="22"/>
          <w:szCs w:val="22"/>
        </w:rPr>
        <w:t>0</w:t>
      </w:r>
      <w:r w:rsidR="0013392E" w:rsidRPr="004F64BE">
        <w:rPr>
          <w:rStyle w:val="A9"/>
          <w:rFonts w:cs="Times New Roman"/>
          <w:color w:val="auto"/>
          <w:sz w:val="22"/>
          <w:szCs w:val="22"/>
        </w:rPr>
        <w:t>M) maximum range</w:t>
      </w:r>
      <w:r w:rsidR="00D50721">
        <w:rPr>
          <w:rStyle w:val="A9"/>
          <w:rFonts w:cs="Times New Roman"/>
          <w:color w:val="auto"/>
          <w:sz w:val="22"/>
          <w:szCs w:val="22"/>
        </w:rPr>
        <w:t xml:space="preserve"> indoor, 70ft (23</w:t>
      </w:r>
      <w:r w:rsidR="000F15D0">
        <w:rPr>
          <w:rStyle w:val="A9"/>
          <w:rFonts w:cs="Times New Roman"/>
          <w:color w:val="auto"/>
          <w:sz w:val="22"/>
          <w:szCs w:val="22"/>
        </w:rPr>
        <w:t>M) maximum outdoor range</w:t>
      </w:r>
    </w:p>
    <w:p w:rsidR="002F26C2" w:rsidRDefault="000F15D0" w:rsidP="00B440A0">
      <w:pPr>
        <w:pStyle w:val="SPECText4"/>
      </w:pPr>
      <w:r>
        <w:t>Dimensions</w:t>
      </w:r>
      <w:r w:rsidR="0013392E">
        <w:t xml:space="preserve">: </w:t>
      </w:r>
      <w:r w:rsidR="00D50721">
        <w:t>5.7</w:t>
      </w:r>
      <w:r w:rsidR="0013392E" w:rsidRPr="0009796B">
        <w:t xml:space="preserve"> </w:t>
      </w:r>
      <w:r w:rsidR="0009796B">
        <w:t xml:space="preserve">x </w:t>
      </w:r>
      <w:r w:rsidR="00D50721">
        <w:t>4</w:t>
      </w:r>
      <w:r>
        <w:t>.1</w:t>
      </w:r>
      <w:r w:rsidR="002A6C8E" w:rsidRPr="0009796B">
        <w:t>in (</w:t>
      </w:r>
      <w:r w:rsidR="00D50721">
        <w:t>145</w:t>
      </w:r>
      <w:r w:rsidR="0009796B">
        <w:t xml:space="preserve"> x </w:t>
      </w:r>
      <w:r w:rsidR="00D50721">
        <w:t>105</w:t>
      </w:r>
      <w:r w:rsidR="00FB2C8B" w:rsidRPr="0009796B">
        <w:t>mm)</w:t>
      </w:r>
    </w:p>
    <w:p w:rsidR="00FB2C8B" w:rsidRDefault="00D50721" w:rsidP="00B440A0">
      <w:pPr>
        <w:pStyle w:val="SPECText4"/>
      </w:pPr>
      <w:r>
        <w:t>Weight: 1.64lbs (0.746</w:t>
      </w:r>
      <w:r w:rsidR="00FB2C8B">
        <w:t>kg)</w:t>
      </w:r>
    </w:p>
    <w:p w:rsidR="002A6C8E" w:rsidRDefault="009C1522" w:rsidP="003D3DA5">
      <w:pPr>
        <w:pStyle w:val="SPECText4"/>
      </w:pPr>
      <w:r>
        <w:t xml:space="preserve">Operating Temperature: </w:t>
      </w:r>
      <w:r w:rsidR="002F46D6">
        <w:t xml:space="preserve"> -4</w:t>
      </w:r>
      <w:r w:rsidR="000166B4">
        <w:t>ºF ~ 122ºF (-</w:t>
      </w:r>
      <w:r w:rsidR="002F46D6">
        <w:t>2</w:t>
      </w:r>
      <w:r w:rsidR="000166B4">
        <w:t>0ºC ~ +5</w:t>
      </w:r>
      <w:r w:rsidRPr="009C1522">
        <w:t>0ºC)</w:t>
      </w:r>
    </w:p>
    <w:p w:rsidR="009C1522" w:rsidRDefault="009C1522" w:rsidP="009C1522">
      <w:pPr>
        <w:pStyle w:val="SPECText3"/>
      </w:pPr>
      <w:bookmarkStart w:id="0" w:name="_GoBack"/>
      <w:bookmarkEnd w:id="0"/>
      <w:r>
        <w:t>Conformity Certifications:</w:t>
      </w:r>
    </w:p>
    <w:p w:rsidR="009C1522" w:rsidRDefault="009C1522" w:rsidP="009C1522">
      <w:pPr>
        <w:pStyle w:val="SPECText4"/>
      </w:pPr>
      <w:r>
        <w:t>Federal Communications Commission (FCC)</w:t>
      </w:r>
    </w:p>
    <w:p w:rsidR="00C42A83" w:rsidRDefault="000166B4" w:rsidP="009C1522">
      <w:pPr>
        <w:pStyle w:val="SPECText4"/>
      </w:pPr>
      <w:r>
        <w:t>NEMA-4X (IP6</w:t>
      </w:r>
      <w:r w:rsidR="00AC3893">
        <w:t>6</w:t>
      </w:r>
      <w:r w:rsidR="00570B34">
        <w:t>)</w:t>
      </w:r>
    </w:p>
    <w:p w:rsidR="00DC1B7D" w:rsidRDefault="00DC1B7D" w:rsidP="00DC1B7D">
      <w:pPr>
        <w:pStyle w:val="SPECText4"/>
      </w:pPr>
      <w:r>
        <w:t>European Conformity (CE)</w:t>
      </w:r>
    </w:p>
    <w:p w:rsidR="00C42A83" w:rsidRDefault="00C42A83" w:rsidP="00C42A83">
      <w:pPr>
        <w:pStyle w:val="SPECText3"/>
      </w:pPr>
      <w:r>
        <w:t>Accessories</w:t>
      </w:r>
    </w:p>
    <w:p w:rsidR="000166B4" w:rsidRDefault="0009796B" w:rsidP="00BC46CD">
      <w:pPr>
        <w:pStyle w:val="SPECText4"/>
      </w:pPr>
      <w:r>
        <w:t>A-CM150: Corner Mount</w:t>
      </w:r>
    </w:p>
    <w:p w:rsidR="0009796B" w:rsidRDefault="0009796B" w:rsidP="00BC46CD">
      <w:pPr>
        <w:pStyle w:val="SPECText4"/>
      </w:pPr>
      <w:r>
        <w:t>A-CM151: Pole Mount</w:t>
      </w:r>
    </w:p>
    <w:p w:rsidR="00016285" w:rsidRDefault="00016285" w:rsidP="00016285">
      <w:pPr>
        <w:pStyle w:val="SPECText4"/>
        <w:numPr>
          <w:ilvl w:val="0"/>
          <w:numId w:val="0"/>
        </w:numPr>
        <w:ind w:left="1440" w:hanging="432"/>
      </w:pPr>
    </w:p>
    <w:p w:rsidR="008D4D10" w:rsidRDefault="008D4D10">
      <w:pPr>
        <w:pStyle w:val="SPECText1"/>
      </w:pPr>
      <w:r>
        <w:t>EXECUTION</w:t>
      </w:r>
    </w:p>
    <w:p w:rsidR="008D4D10" w:rsidRDefault="008D4D10">
      <w:pPr>
        <w:pStyle w:val="SPECText2"/>
      </w:pPr>
      <w:r>
        <w:t>EXISTING WORK</w:t>
      </w:r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 w:rsidP="00400BA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t>Clean and repair existing video surveillance equipment remaining or to be reinstalled.</w:t>
      </w:r>
    </w:p>
    <w:p w:rsidR="00E2514C" w:rsidRDefault="00E2514C">
      <w:pPr>
        <w:pStyle w:val="SPECText2"/>
      </w:pPr>
      <w:r>
        <w:t>EXAMINATION</w:t>
      </w:r>
    </w:p>
    <w:p w:rsidR="00E2514C" w:rsidRDefault="00E2514C" w:rsidP="00400BA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Examine areas to receive devices and notify adverse conditions affecting installation or subsequent operation.</w:t>
      </w:r>
    </w:p>
    <w:p w:rsidR="00E2514C" w:rsidRDefault="00E2514C" w:rsidP="00E2514C">
      <w:pPr>
        <w:pStyle w:val="SPECText3"/>
      </w:pPr>
      <w:r>
        <w:t>Do not begin installation until unacceptable conditions are corrected.</w:t>
      </w:r>
    </w:p>
    <w:p w:rsidR="00E2514C" w:rsidRDefault="00E2514C" w:rsidP="00E2514C">
      <w:pPr>
        <w:pStyle w:val="SPECText2"/>
      </w:pPr>
      <w:r>
        <w:t>PREPARATION</w:t>
      </w:r>
    </w:p>
    <w:p w:rsidR="00E2514C" w:rsidRDefault="00E2514C" w:rsidP="00E2514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t>INSTALLATION</w:t>
      </w:r>
    </w:p>
    <w:p w:rsidR="00B95187" w:rsidRPr="00B95187" w:rsidRDefault="00B95187" w:rsidP="00400BA2">
      <w:pPr>
        <w:pStyle w:val="SPECText3"/>
        <w:tabs>
          <w:tab w:val="clear" w:pos="1008"/>
          <w:tab w:val="clear" w:pos="1350"/>
          <w:tab w:val="left" w:pos="990"/>
        </w:tabs>
        <w:ind w:left="990" w:hanging="360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lastRenderedPageBreak/>
        <w:t>Perform installation with qualified service personnel.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:rsidR="00656E39" w:rsidRPr="00656E39" w:rsidRDefault="00B95187" w:rsidP="001359F4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B95187">
        <w:rPr>
          <w:snapToGrid/>
          <w:szCs w:val="22"/>
        </w:rPr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 w:rsidP="001359F4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t>ADJUSTING</w:t>
      </w:r>
    </w:p>
    <w:p w:rsidR="00656E39" w:rsidRDefault="008D4D10" w:rsidP="001359F4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1359F4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656E39" w:rsidRPr="00656E39" w:rsidRDefault="00656E39" w:rsidP="00656E39">
      <w:pPr>
        <w:pStyle w:val="SPECText3"/>
      </w:pPr>
      <w:r>
        <w:t>Make any adjustment of camera settings to comply with specific customer’s need.</w:t>
      </w:r>
    </w:p>
    <w:p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:rsidR="008D4D10" w:rsidRDefault="008D4D10">
      <w:pPr>
        <w:pStyle w:val="SPECText2"/>
      </w:pPr>
      <w:r>
        <w:t>DEMONSTRATION AND TRAINING</w:t>
      </w:r>
    </w:p>
    <w:p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7466D" w:rsidRDefault="00F7466D" w:rsidP="00F7466D">
      <w:pPr>
        <w:pStyle w:val="SPECText3"/>
      </w:pPr>
      <w:r>
        <w:t>Demonstrate at final inspection camera’s functionality and video recording capabilities.</w:t>
      </w:r>
    </w:p>
    <w:p w:rsidR="000B6B13" w:rsidRDefault="000B6B13" w:rsidP="00F7466D">
      <w:pPr>
        <w:pStyle w:val="SPECText3"/>
        <w:numPr>
          <w:ilvl w:val="0"/>
          <w:numId w:val="0"/>
        </w:numPr>
        <w:ind w:left="576"/>
        <w:jc w:val="center"/>
      </w:pP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t>END OF SECTION</w:t>
      </w:r>
    </w:p>
    <w:sectPr w:rsidR="008D4D10" w:rsidSect="000D5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8D7" w:rsidRDefault="001278D7">
      <w:r>
        <w:separator/>
      </w:r>
    </w:p>
  </w:endnote>
  <w:endnote w:type="continuationSeparator" w:id="0">
    <w:p w:rsidR="001278D7" w:rsidRDefault="00127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854" w:rsidRDefault="00553854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553854" w:rsidRDefault="00553854">
    <w:pPr>
      <w:widowControl/>
      <w:tabs>
        <w:tab w:val="right" w:pos="9360"/>
      </w:tabs>
      <w:spacing w:line="0" w:lineRule="atLeast"/>
    </w:pPr>
    <w:r>
      <w:tab/>
      <w:t>Video Surveillance</w:t>
    </w:r>
  </w:p>
  <w:p w:rsidR="00553854" w:rsidRDefault="00553854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854" w:rsidRDefault="00553854" w:rsidP="00D16C4C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553854" w:rsidRDefault="00553854" w:rsidP="00D16C4C">
    <w:pPr>
      <w:pStyle w:val="Footer"/>
    </w:pPr>
    <w:r>
      <w:tab/>
    </w:r>
    <w:r>
      <w:tab/>
      <w:t xml:space="preserve">28 23 29 - </w:t>
    </w:r>
    <w:r w:rsidR="00065BB6">
      <w:fldChar w:fldCharType="begin"/>
    </w:r>
    <w:r w:rsidR="004A0855">
      <w:instrText xml:space="preserve"> PAGE   \* MERGEFORMAT </w:instrText>
    </w:r>
    <w:r w:rsidR="00065BB6">
      <w:fldChar w:fldCharType="separate"/>
    </w:r>
    <w:r w:rsidR="00E703B5">
      <w:rPr>
        <w:noProof/>
      </w:rPr>
      <w:t>5</w:t>
    </w:r>
    <w:r w:rsidR="00065BB6">
      <w:rPr>
        <w:noProof/>
      </w:rPr>
      <w:fldChar w:fldCharType="end"/>
    </w:r>
  </w:p>
  <w:p w:rsidR="00553854" w:rsidRDefault="0055385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854" w:rsidRDefault="00553854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553854" w:rsidRDefault="00553854">
    <w:pPr>
      <w:pStyle w:val="Footer"/>
    </w:pPr>
    <w:r>
      <w:tab/>
    </w:r>
    <w:r>
      <w:tab/>
      <w:t xml:space="preserve">28 23 29 - </w:t>
    </w:r>
    <w:r w:rsidR="00065BB6">
      <w:fldChar w:fldCharType="begin"/>
    </w:r>
    <w:r w:rsidR="004A0855">
      <w:instrText xml:space="preserve"> PAGE   \* MERGEFORMAT </w:instrText>
    </w:r>
    <w:r w:rsidR="00065BB6">
      <w:fldChar w:fldCharType="separate"/>
    </w:r>
    <w:r w:rsidR="00E703B5">
      <w:rPr>
        <w:noProof/>
      </w:rPr>
      <w:t>1</w:t>
    </w:r>
    <w:r w:rsidR="00065BB6">
      <w:rPr>
        <w:noProof/>
      </w:rPr>
      <w:fldChar w:fldCharType="end"/>
    </w:r>
  </w:p>
  <w:p w:rsidR="00553854" w:rsidRDefault="005538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8D7" w:rsidRDefault="001278D7">
      <w:r>
        <w:separator/>
      </w:r>
    </w:p>
  </w:footnote>
  <w:footnote w:type="continuationSeparator" w:id="0">
    <w:p w:rsidR="001278D7" w:rsidRDefault="001278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854" w:rsidRDefault="00553854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553854" w:rsidRDefault="00553854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553854" w:rsidRDefault="00553854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1410"/>
      <w:gridCol w:w="5166"/>
    </w:tblGrid>
    <w:tr w:rsidR="00553854" w:rsidTr="00DD23F3">
      <w:tc>
        <w:tcPr>
          <w:tcW w:w="3288" w:type="dxa"/>
          <w:vMerge w:val="restart"/>
        </w:tcPr>
        <w:p w:rsidR="00553854" w:rsidRDefault="00553854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>
                <wp:extent cx="1048385" cy="8413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385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53854" w:rsidRDefault="00197E0E" w:rsidP="008B0AC5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T</w:t>
          </w:r>
          <w:r w:rsidR="006E4DCD">
            <w:rPr>
              <w:sz w:val="20"/>
            </w:rPr>
            <w:t xml:space="preserve">7T212I </w:t>
          </w:r>
          <w:r w:rsidR="00855EE6">
            <w:rPr>
              <w:sz w:val="20"/>
            </w:rPr>
            <w:t>Camera</w:t>
          </w:r>
          <w:r w:rsidR="00373E84">
            <w:rPr>
              <w:sz w:val="20"/>
            </w:rPr>
            <w:t>s</w:t>
          </w:r>
        </w:p>
      </w:tc>
    </w:tr>
    <w:tr w:rsidR="00553854" w:rsidTr="00DD23F3">
      <w:tc>
        <w:tcPr>
          <w:tcW w:w="3288" w:type="dxa"/>
          <w:vMerge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53854" w:rsidRDefault="00553854">
          <w:pPr>
            <w:pStyle w:val="STHeader"/>
            <w:rPr>
              <w:sz w:val="20"/>
            </w:rPr>
          </w:pPr>
        </w:p>
      </w:tc>
    </w:tr>
    <w:tr w:rsidR="00553854" w:rsidTr="00DD23F3">
      <w:tc>
        <w:tcPr>
          <w:tcW w:w="3288" w:type="dxa"/>
          <w:vMerge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53854" w:rsidRDefault="00553854">
          <w:pPr>
            <w:pStyle w:val="STHeader"/>
            <w:rPr>
              <w:sz w:val="20"/>
            </w:rPr>
          </w:pPr>
        </w:p>
      </w:tc>
    </w:tr>
    <w:tr w:rsidR="00553854" w:rsidTr="00DD23F3">
      <w:tc>
        <w:tcPr>
          <w:tcW w:w="3288" w:type="dxa"/>
          <w:vMerge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53854" w:rsidRDefault="00553854">
          <w:pPr>
            <w:pStyle w:val="STHeader"/>
            <w:rPr>
              <w:sz w:val="20"/>
            </w:rPr>
          </w:pPr>
        </w:p>
      </w:tc>
    </w:tr>
    <w:tr w:rsidR="00553854" w:rsidTr="00DD23F3">
      <w:tc>
        <w:tcPr>
          <w:tcW w:w="3288" w:type="dxa"/>
          <w:vMerge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53854" w:rsidRDefault="00553854">
          <w:pPr>
            <w:pStyle w:val="STHeader"/>
            <w:rPr>
              <w:sz w:val="20"/>
            </w:rPr>
          </w:pPr>
        </w:p>
      </w:tc>
    </w:tr>
  </w:tbl>
  <w:p w:rsidR="00553854" w:rsidRDefault="00553854" w:rsidP="00DD23F3">
    <w:pPr>
      <w:pStyle w:val="ST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3Deffects3"/>
      <w:tblW w:w="0" w:type="auto"/>
      <w:tblLook w:val="0600"/>
    </w:tblPr>
    <w:tblGrid>
      <w:gridCol w:w="3528"/>
      <w:gridCol w:w="3420"/>
      <w:gridCol w:w="2916"/>
    </w:tblGrid>
    <w:tr w:rsidR="00553854" w:rsidTr="00692EF6">
      <w:tc>
        <w:tcPr>
          <w:tcW w:w="3528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  <w:r>
            <w:t>Advanced Technology Video</w:t>
          </w:r>
        </w:p>
      </w:tc>
      <w:tc>
        <w:tcPr>
          <w:tcW w:w="3420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553854" w:rsidRPr="006E316C" w:rsidRDefault="00553854" w:rsidP="006E316C">
          <w:r w:rsidRPr="006E316C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5324475" y="1905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047750" cy="838200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V_logo_marktype_GRAY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553854" w:rsidTr="00692EF6">
      <w:tc>
        <w:tcPr>
          <w:tcW w:w="3528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</w:tr>
    <w:tr w:rsidR="00553854" w:rsidTr="00692EF6">
      <w:tc>
        <w:tcPr>
          <w:tcW w:w="3528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</w:tr>
    <w:tr w:rsidR="00553854" w:rsidTr="00692EF6">
      <w:tc>
        <w:tcPr>
          <w:tcW w:w="3528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</w:tr>
    <w:tr w:rsidR="00553854" w:rsidTr="00692EF6">
      <w:tc>
        <w:tcPr>
          <w:tcW w:w="3528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  <w:r>
            <w:t>www.atvideo.com</w:t>
          </w:r>
        </w:p>
      </w:tc>
      <w:tc>
        <w:tcPr>
          <w:tcW w:w="3420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</w:tr>
  </w:tbl>
  <w:p w:rsidR="00553854" w:rsidRPr="00C4501D" w:rsidRDefault="00553854" w:rsidP="00C4501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3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15362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/>
  <w:rsids>
    <w:rsidRoot w:val="008D4D10"/>
    <w:rsid w:val="00013216"/>
    <w:rsid w:val="00016285"/>
    <w:rsid w:val="000166B4"/>
    <w:rsid w:val="00026436"/>
    <w:rsid w:val="0006050E"/>
    <w:rsid w:val="000638B3"/>
    <w:rsid w:val="00065BB6"/>
    <w:rsid w:val="000725AD"/>
    <w:rsid w:val="0008256D"/>
    <w:rsid w:val="00091710"/>
    <w:rsid w:val="00092035"/>
    <w:rsid w:val="0009796B"/>
    <w:rsid w:val="000B6B13"/>
    <w:rsid w:val="000D5831"/>
    <w:rsid w:val="000E5195"/>
    <w:rsid w:val="000F15D0"/>
    <w:rsid w:val="000F3E29"/>
    <w:rsid w:val="001278D7"/>
    <w:rsid w:val="001303FF"/>
    <w:rsid w:val="0013392E"/>
    <w:rsid w:val="001359F4"/>
    <w:rsid w:val="00146ACD"/>
    <w:rsid w:val="00150997"/>
    <w:rsid w:val="00151B4C"/>
    <w:rsid w:val="001675FF"/>
    <w:rsid w:val="00175164"/>
    <w:rsid w:val="00193C6E"/>
    <w:rsid w:val="00194683"/>
    <w:rsid w:val="00197E0E"/>
    <w:rsid w:val="001A6900"/>
    <w:rsid w:val="001C588B"/>
    <w:rsid w:val="001C6F11"/>
    <w:rsid w:val="001E3ACD"/>
    <w:rsid w:val="001F2E42"/>
    <w:rsid w:val="001F54E2"/>
    <w:rsid w:val="00217BA3"/>
    <w:rsid w:val="002242B9"/>
    <w:rsid w:val="002364AF"/>
    <w:rsid w:val="00236C36"/>
    <w:rsid w:val="002574E2"/>
    <w:rsid w:val="00275913"/>
    <w:rsid w:val="002A6C8E"/>
    <w:rsid w:val="002A7530"/>
    <w:rsid w:val="002B7C67"/>
    <w:rsid w:val="002D79C8"/>
    <w:rsid w:val="002F26C2"/>
    <w:rsid w:val="002F46D6"/>
    <w:rsid w:val="002F5100"/>
    <w:rsid w:val="0032589E"/>
    <w:rsid w:val="0032795F"/>
    <w:rsid w:val="00365131"/>
    <w:rsid w:val="00373E84"/>
    <w:rsid w:val="003A2FB6"/>
    <w:rsid w:val="003D3DA5"/>
    <w:rsid w:val="003E1530"/>
    <w:rsid w:val="003E38B4"/>
    <w:rsid w:val="003F517B"/>
    <w:rsid w:val="00400BA2"/>
    <w:rsid w:val="00406F2D"/>
    <w:rsid w:val="00467174"/>
    <w:rsid w:val="00477F80"/>
    <w:rsid w:val="00486CFC"/>
    <w:rsid w:val="004870E9"/>
    <w:rsid w:val="00490955"/>
    <w:rsid w:val="00497CE8"/>
    <w:rsid w:val="004A0855"/>
    <w:rsid w:val="004C7117"/>
    <w:rsid w:val="004D7A54"/>
    <w:rsid w:val="004E71CD"/>
    <w:rsid w:val="004F5512"/>
    <w:rsid w:val="00501241"/>
    <w:rsid w:val="00507FFE"/>
    <w:rsid w:val="0054056C"/>
    <w:rsid w:val="00553854"/>
    <w:rsid w:val="00570B34"/>
    <w:rsid w:val="005764CB"/>
    <w:rsid w:val="00580B2E"/>
    <w:rsid w:val="005815E6"/>
    <w:rsid w:val="00582B65"/>
    <w:rsid w:val="005A41FF"/>
    <w:rsid w:val="005C327F"/>
    <w:rsid w:val="005D1ACC"/>
    <w:rsid w:val="0061723C"/>
    <w:rsid w:val="00620B05"/>
    <w:rsid w:val="00656E39"/>
    <w:rsid w:val="00665AA4"/>
    <w:rsid w:val="0068448D"/>
    <w:rsid w:val="00687AF7"/>
    <w:rsid w:val="006900F1"/>
    <w:rsid w:val="00692EF6"/>
    <w:rsid w:val="006B2E7E"/>
    <w:rsid w:val="006C5A5F"/>
    <w:rsid w:val="006E227F"/>
    <w:rsid w:val="006E316C"/>
    <w:rsid w:val="006E4DCD"/>
    <w:rsid w:val="006E548F"/>
    <w:rsid w:val="00702859"/>
    <w:rsid w:val="007B1AFE"/>
    <w:rsid w:val="007B7CD1"/>
    <w:rsid w:val="00831850"/>
    <w:rsid w:val="00831D93"/>
    <w:rsid w:val="008442EE"/>
    <w:rsid w:val="00854847"/>
    <w:rsid w:val="00855EE6"/>
    <w:rsid w:val="00887CF2"/>
    <w:rsid w:val="008A23B6"/>
    <w:rsid w:val="008B0AC5"/>
    <w:rsid w:val="008B543B"/>
    <w:rsid w:val="008C72FB"/>
    <w:rsid w:val="008D4D10"/>
    <w:rsid w:val="008E20E7"/>
    <w:rsid w:val="008F09CA"/>
    <w:rsid w:val="008F30BE"/>
    <w:rsid w:val="00905239"/>
    <w:rsid w:val="009127F0"/>
    <w:rsid w:val="0092460E"/>
    <w:rsid w:val="00927877"/>
    <w:rsid w:val="00960A4F"/>
    <w:rsid w:val="00982BC2"/>
    <w:rsid w:val="009A6B65"/>
    <w:rsid w:val="009C1522"/>
    <w:rsid w:val="009D0524"/>
    <w:rsid w:val="009E5BA7"/>
    <w:rsid w:val="00A176DB"/>
    <w:rsid w:val="00A5058B"/>
    <w:rsid w:val="00A53F66"/>
    <w:rsid w:val="00A747DF"/>
    <w:rsid w:val="00A92E6B"/>
    <w:rsid w:val="00AA5E5B"/>
    <w:rsid w:val="00AC082F"/>
    <w:rsid w:val="00AC3893"/>
    <w:rsid w:val="00AC741A"/>
    <w:rsid w:val="00AF2570"/>
    <w:rsid w:val="00B440A0"/>
    <w:rsid w:val="00B70F34"/>
    <w:rsid w:val="00B93EAE"/>
    <w:rsid w:val="00B95187"/>
    <w:rsid w:val="00BB27F0"/>
    <w:rsid w:val="00BC46CD"/>
    <w:rsid w:val="00BC5A09"/>
    <w:rsid w:val="00BF44C2"/>
    <w:rsid w:val="00C11D0D"/>
    <w:rsid w:val="00C42A83"/>
    <w:rsid w:val="00C4501D"/>
    <w:rsid w:val="00CA702F"/>
    <w:rsid w:val="00CD595F"/>
    <w:rsid w:val="00CF64E2"/>
    <w:rsid w:val="00D16C4C"/>
    <w:rsid w:val="00D44F81"/>
    <w:rsid w:val="00D50721"/>
    <w:rsid w:val="00D5331B"/>
    <w:rsid w:val="00D62390"/>
    <w:rsid w:val="00D6457D"/>
    <w:rsid w:val="00DC1B7D"/>
    <w:rsid w:val="00DD23F3"/>
    <w:rsid w:val="00DD4742"/>
    <w:rsid w:val="00DF1D18"/>
    <w:rsid w:val="00E2514C"/>
    <w:rsid w:val="00E5228E"/>
    <w:rsid w:val="00E672B6"/>
    <w:rsid w:val="00E703B5"/>
    <w:rsid w:val="00E87B8B"/>
    <w:rsid w:val="00E94DEB"/>
    <w:rsid w:val="00E96539"/>
    <w:rsid w:val="00EB2E93"/>
    <w:rsid w:val="00EC510A"/>
    <w:rsid w:val="00F50172"/>
    <w:rsid w:val="00F7466D"/>
    <w:rsid w:val="00F75DE9"/>
    <w:rsid w:val="00F83F7B"/>
    <w:rsid w:val="00FB2C8B"/>
    <w:rsid w:val="00FB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26673-A9AD-447E-88AF-9596EDAF5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</Template>
  <TotalTime>0</TotalTime>
  <Pages>5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7062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williamc</cp:lastModifiedBy>
  <cp:revision>2</cp:revision>
  <cp:lastPrinted>2012-03-22T18:40:00Z</cp:lastPrinted>
  <dcterms:created xsi:type="dcterms:W3CDTF">2015-11-09T15:32:00Z</dcterms:created>
  <dcterms:modified xsi:type="dcterms:W3CDTF">2015-11-09T15:32:00Z</dcterms:modified>
</cp:coreProperties>
</file>