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855EE6" w:rsidP="00490955">
      <w:pPr>
        <w:pStyle w:val="STNoteSpec"/>
        <w:jc w:val="center"/>
        <w:rPr>
          <w:b/>
          <w:color w:val="auto"/>
        </w:rPr>
      </w:pPr>
      <w:r>
        <w:rPr>
          <w:b/>
          <w:color w:val="auto"/>
        </w:rPr>
        <w:t>Advanced Technology Video</w:t>
      </w:r>
      <w:r w:rsidR="00DD743D">
        <w:rPr>
          <w:b/>
          <w:color w:val="auto"/>
        </w:rPr>
        <w:t xml:space="preserve"> </w:t>
      </w:r>
      <w:r w:rsidR="00773364">
        <w:rPr>
          <w:b/>
          <w:color w:val="auto"/>
        </w:rPr>
        <w:t>CS7D37PB Covert Mini-</w:t>
      </w:r>
      <w:r w:rsidR="00DD743D">
        <w:rPr>
          <w:b/>
          <w:color w:val="auto"/>
        </w:rPr>
        <w:t>Strip</w:t>
      </w:r>
      <w:r>
        <w:rPr>
          <w:b/>
          <w:color w:val="auto"/>
        </w:rPr>
        <w:t xml:space="preserve"> 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>specification is intended for use by the design/construction professional and any user of Advanced Technology Video (ATV)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F20A16" w:rsidP="00620B05">
      <w:pPr>
        <w:pStyle w:val="SPECText4"/>
      </w:pPr>
      <w:r>
        <w:t>C</w:t>
      </w:r>
      <w:r w:rsidR="00773364">
        <w:t>S</w:t>
      </w:r>
      <w:r>
        <w:t>7D37P</w:t>
      </w:r>
      <w:r w:rsidR="00773364">
        <w:t>B</w:t>
      </w:r>
      <w:r>
        <w:t xml:space="preserve">: 700TVL, Day/Night, </w:t>
      </w:r>
      <w:r w:rsidR="00773364">
        <w:t>Covert Mini-</w:t>
      </w:r>
      <w:r>
        <w:t xml:space="preserve">Strip Camera </w:t>
      </w:r>
    </w:p>
    <w:p w:rsidR="008D4D10" w:rsidRDefault="00D5331B">
      <w:pPr>
        <w:pStyle w:val="SPECText3"/>
      </w:pPr>
      <w:r>
        <w:t>Performance Requirements</w:t>
      </w:r>
    </w:p>
    <w:p w:rsidR="00C42A83" w:rsidRDefault="007A0881" w:rsidP="00D5331B">
      <w:pPr>
        <w:pStyle w:val="SPECText4"/>
      </w:pPr>
      <w:r>
        <w:t xml:space="preserve">Color </w:t>
      </w:r>
      <w:r w:rsidR="00F20A16">
        <w:t xml:space="preserve">camera using a 1/3” CCD </w:t>
      </w:r>
      <w:r w:rsidR="00580B2E">
        <w:t>sensor</w:t>
      </w:r>
    </w:p>
    <w:p w:rsidR="00D5331B" w:rsidRDefault="00F20A16" w:rsidP="00D5331B">
      <w:pPr>
        <w:pStyle w:val="SPECText4"/>
      </w:pPr>
      <w:r>
        <w:t>Produces a minimum of 700</w:t>
      </w:r>
      <w:r w:rsidR="00C42A83">
        <w:t>TVL of horizontal resolution</w:t>
      </w:r>
    </w:p>
    <w:p w:rsidR="0013392E" w:rsidRDefault="00507FFE" w:rsidP="007A0881">
      <w:pPr>
        <w:pStyle w:val="SPECText4"/>
      </w:pPr>
      <w:r>
        <w:t>Day/Night functionality</w:t>
      </w:r>
    </w:p>
    <w:p w:rsidR="00507FFE" w:rsidRDefault="00773364" w:rsidP="00507FFE">
      <w:pPr>
        <w:pStyle w:val="SPECText4"/>
      </w:pPr>
      <w:r>
        <w:t xml:space="preserve">Covert camera housed in small </w:t>
      </w:r>
      <w:r w:rsidR="00507FFE">
        <w:t>metal enclosure</w:t>
      </w:r>
      <w:r w:rsidR="001D7D43">
        <w:t xml:space="preserve"> </w:t>
      </w:r>
      <w:r w:rsidR="006E4F0C">
        <w:t>t</w:t>
      </w:r>
      <w:r w:rsidR="002D34A2">
        <w:t>hat appears to be</w:t>
      </w:r>
      <w:r w:rsidR="006E4F0C">
        <w:t xml:space="preserve"> an access control device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477F80" w:rsidRPr="00F83283" w:rsidRDefault="00477F80" w:rsidP="00477F80">
      <w:pPr>
        <w:pStyle w:val="SPECText2"/>
        <w:tabs>
          <w:tab w:val="clear" w:pos="720"/>
        </w:tabs>
        <w:ind w:left="576" w:hanging="576"/>
      </w:pPr>
      <w:r w:rsidRPr="00F83283">
        <w:lastRenderedPageBreak/>
        <w:t>DEFINITIONS</w:t>
      </w:r>
    </w:p>
    <w:p w:rsidR="00477F80" w:rsidRDefault="00D86BB5" w:rsidP="00477F80">
      <w:pPr>
        <w:pStyle w:val="SPECText3"/>
        <w:tabs>
          <w:tab w:val="clear" w:pos="1350"/>
        </w:tabs>
        <w:ind w:left="1008" w:hanging="432"/>
      </w:pPr>
      <w:r>
        <w:t>Covert Camera: a camera housed in a ordinary object one might find in a business or home that is capable of capturing video footage of activity that occurs within its’ view without the public’s knowledge</w:t>
      </w:r>
    </w:p>
    <w:p w:rsidR="008D4D10" w:rsidRDefault="008D4D10">
      <w:pPr>
        <w:pStyle w:val="SPECText2"/>
      </w:pPr>
      <w:r>
        <w:t>SUBMITTALS</w:t>
      </w:r>
    </w:p>
    <w:p w:rsidR="008D4D10" w:rsidRPr="00236C36" w:rsidRDefault="00D5331B">
      <w:pPr>
        <w:pStyle w:val="SPECText3"/>
      </w:pPr>
      <w:r w:rsidRPr="00236C36">
        <w:t xml:space="preserve">Submit under provisions of </w:t>
      </w:r>
      <w:r w:rsidR="008D4D10" w:rsidRPr="00236C36">
        <w:t xml:space="preserve">Section </w:t>
      </w:r>
      <w:r w:rsidR="008D4D10" w:rsidRPr="00236C36">
        <w:rPr>
          <w:rStyle w:val="STMF04"/>
          <w:color w:val="auto"/>
        </w:rPr>
        <w:t xml:space="preserve">01 33 00 - </w:t>
      </w:r>
      <w:r w:rsidR="008D4D10" w:rsidRPr="00236C36">
        <w:t>Submittal procedures.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Shop Drawings: Indicate electrical characteristics and connection requirements, including system wiring diagram.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Pr="00236C36" w:rsidRDefault="008D4D10">
      <w:pPr>
        <w:pStyle w:val="SPECText3"/>
      </w:pPr>
      <w:r w:rsidRPr="00236C36"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 w:rsidRPr="00236C36">
        <w:t>: Closeout procedures.</w:t>
      </w:r>
    </w:p>
    <w:p w:rsidR="008D4D10" w:rsidRDefault="008D4D10">
      <w:pPr>
        <w:pStyle w:val="SPECText3"/>
      </w:pPr>
      <w:r w:rsidRPr="00236C36">
        <w:t>Project Record Documents: Record actual locations of ca</w:t>
      </w:r>
      <w:r w:rsidR="00217BA3" w:rsidRPr="00236C36">
        <w:t>meras and routing of cabling</w:t>
      </w:r>
      <w:r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documented experience  and with service </w:t>
      </w:r>
    </w:p>
    <w:p w:rsidR="008D4D10" w:rsidRPr="00EC510A" w:rsidRDefault="008D4D10">
      <w:pPr>
        <w:pStyle w:val="SPECText2"/>
      </w:pPr>
      <w:r w:rsidRPr="00EC510A">
        <w:t>ENVIRONMENTAL REQUIREMENTS</w:t>
      </w:r>
    </w:p>
    <w:p w:rsidR="008D4D10" w:rsidRPr="00EC510A" w:rsidRDefault="008D4D10">
      <w:pPr>
        <w:pStyle w:val="SPECText3"/>
      </w:pPr>
      <w:r w:rsidRPr="00EC510A">
        <w:t xml:space="preserve">Section </w:t>
      </w:r>
      <w:r w:rsidRPr="00EC510A">
        <w:rPr>
          <w:rStyle w:val="STMF04"/>
          <w:color w:val="auto"/>
        </w:rPr>
        <w:t>01 60 00 - Product Requirements</w:t>
      </w:r>
      <w:r w:rsidRPr="00EC510A">
        <w:t>.</w:t>
      </w:r>
    </w:p>
    <w:p w:rsidR="008D4D10" w:rsidRDefault="008D4D10" w:rsidP="001F2E4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EC510A">
        <w:t xml:space="preserve">Conform </w:t>
      </w:r>
      <w:r>
        <w:t>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8D4D10" w:rsidRDefault="008D4D10">
      <w:pPr>
        <w:pStyle w:val="SPECText2"/>
      </w:pPr>
      <w:r>
        <w:lastRenderedPageBreak/>
        <w:t>MAINTENANCE SERVICE</w:t>
      </w:r>
    </w:p>
    <w:p w:rsidR="008D4D10" w:rsidRPr="00477F80" w:rsidRDefault="008D4D10">
      <w:pPr>
        <w:pStyle w:val="SPECText3"/>
      </w:pPr>
      <w:r w:rsidRPr="00477F80">
        <w:t xml:space="preserve">Section </w:t>
      </w:r>
      <w:r w:rsidRPr="00477F80">
        <w:rPr>
          <w:rStyle w:val="STMF04"/>
          <w:color w:val="auto"/>
        </w:rPr>
        <w:t>01 70 00 - Execution and Closeout Requirements</w:t>
      </w:r>
      <w:r w:rsidRPr="00477F80">
        <w:t>: Maintenance service.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477F80">
        <w:t>Furnish service and maintenance of video surveillance s</w:t>
      </w:r>
      <w:r w:rsidR="00013216" w:rsidRPr="00477F80">
        <w:t xml:space="preserve">ystem for one year </w:t>
      </w:r>
      <w:r w:rsidR="00477F80" w:rsidRPr="00477F80">
        <w:t xml:space="preserve">from Date of   </w:t>
      </w:r>
      <w:r>
        <w:t>Substantial Completion.</w:t>
      </w:r>
    </w:p>
    <w:p w:rsidR="00016285" w:rsidRDefault="00016285" w:rsidP="00016285">
      <w:pPr>
        <w:pStyle w:val="SPECText3"/>
        <w:numPr>
          <w:ilvl w:val="0"/>
          <w:numId w:val="0"/>
        </w:numPr>
        <w:ind w:left="576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091710" w:rsidP="00AF2570">
      <w:pPr>
        <w:pStyle w:val="SPECText3"/>
      </w:pPr>
      <w:r>
        <w:t>Model</w:t>
      </w:r>
      <w:r w:rsidR="002D79C8">
        <w:t>s</w:t>
      </w:r>
      <w:r>
        <w:t xml:space="preserve">: </w:t>
      </w:r>
      <w:r w:rsidR="002D34A2">
        <w:t>CS</w:t>
      </w:r>
      <w:r w:rsidR="00EB374F">
        <w:t xml:space="preserve">7D37PB </w:t>
      </w:r>
    </w:p>
    <w:p w:rsidR="008D4D10" w:rsidRDefault="008D4D10" w:rsidP="002D79C8">
      <w:pPr>
        <w:pStyle w:val="SPECText3"/>
      </w:pPr>
      <w:r>
        <w:t xml:space="preserve">Product Description: </w:t>
      </w:r>
      <w:r w:rsidR="00EB374F">
        <w:t xml:space="preserve">700TVL, Day/Night, </w:t>
      </w:r>
      <w:r w:rsidR="002D34A2">
        <w:t>Covert Mini-</w:t>
      </w:r>
      <w:r w:rsidR="00EB374F">
        <w:t>Strip Camera</w:t>
      </w:r>
    </w:p>
    <w:p w:rsidR="008D4D10" w:rsidRDefault="008D4D10">
      <w:pPr>
        <w:pStyle w:val="SPECText3"/>
      </w:pPr>
      <w:r>
        <w:t xml:space="preserve">Camera </w:t>
      </w:r>
      <w:r w:rsidR="00EB374F">
        <w:t>Image Sensor: 1/3” CCD</w:t>
      </w:r>
      <w:r>
        <w:t>.</w:t>
      </w:r>
    </w:p>
    <w:p w:rsidR="00A176DB" w:rsidRDefault="008D4D10" w:rsidP="00276017">
      <w:pPr>
        <w:pStyle w:val="SPECText3"/>
      </w:pPr>
      <w:r>
        <w:t xml:space="preserve">Lens: </w:t>
      </w:r>
      <w:r w:rsidR="00EB374F">
        <w:t>3.7mm pinhole, fixed iris</w:t>
      </w:r>
    </w:p>
    <w:p w:rsidR="008D4D10" w:rsidRDefault="00A176DB">
      <w:pPr>
        <w:pStyle w:val="SPECText3"/>
      </w:pPr>
      <w:r>
        <w:t>General Requirements</w:t>
      </w:r>
      <w:r w:rsidR="008D4D10">
        <w:t>:</w:t>
      </w:r>
    </w:p>
    <w:p w:rsidR="008D4D10" w:rsidRDefault="004E71CD">
      <w:pPr>
        <w:pStyle w:val="SPECText4"/>
      </w:pPr>
      <w:r>
        <w:t>Scene Illumination: 0</w:t>
      </w:r>
      <w:r w:rsidR="00EB374F">
        <w:t>.1</w:t>
      </w:r>
      <w:r w:rsidR="00854847">
        <w:t>Lux</w:t>
      </w:r>
      <w:r w:rsidR="00EB374F">
        <w:t xml:space="preserve"> Color; 0.04Lux B/W</w:t>
      </w:r>
    </w:p>
    <w:p w:rsidR="008D4D10" w:rsidRDefault="00EB374F">
      <w:pPr>
        <w:pStyle w:val="SPECText4"/>
      </w:pPr>
      <w:r>
        <w:t>Resolution: 70</w:t>
      </w:r>
      <w:r w:rsidR="00854847">
        <w:t xml:space="preserve">0 TV </w:t>
      </w:r>
      <w:r w:rsidR="008D4D10">
        <w:t>lines, minimum</w:t>
      </w:r>
      <w:r w:rsidR="004E71CD" w:rsidRPr="004E71CD">
        <w:t xml:space="preserve"> </w:t>
      </w:r>
    </w:p>
    <w:p w:rsidR="008D4D10" w:rsidRDefault="008D4D10">
      <w:pPr>
        <w:pStyle w:val="SPECText4"/>
      </w:pPr>
      <w:r>
        <w:t>S</w:t>
      </w:r>
      <w:r w:rsidR="00EB374F">
        <w:t>ignal to noise: &gt;50</w:t>
      </w:r>
      <w:r w:rsidR="004E71CD">
        <w:t>dB</w:t>
      </w:r>
    </w:p>
    <w:p w:rsidR="00854847" w:rsidRDefault="00854847">
      <w:pPr>
        <w:pStyle w:val="SPECText4"/>
      </w:pPr>
      <w:r>
        <w:t>Synch</w:t>
      </w:r>
      <w:r w:rsidR="002F5100">
        <w:t>ronization: Internal</w:t>
      </w:r>
      <w:r>
        <w:t xml:space="preserve"> </w:t>
      </w:r>
    </w:p>
    <w:p w:rsidR="008D4D10" w:rsidRDefault="00EB374F">
      <w:pPr>
        <w:pStyle w:val="SPECText4"/>
      </w:pPr>
      <w:r>
        <w:t>Scanning System: 2:1 Interlace</w:t>
      </w:r>
    </w:p>
    <w:p w:rsidR="00A176DB" w:rsidRDefault="00A176DB">
      <w:pPr>
        <w:pStyle w:val="SPECText4"/>
      </w:pPr>
      <w:r>
        <w:t>Video Output: 1.0Vp-p @ 75ohms</w:t>
      </w:r>
    </w:p>
    <w:p w:rsidR="00960A4F" w:rsidRDefault="00EB374F" w:rsidP="00EB374F">
      <w:pPr>
        <w:pStyle w:val="SPECText4"/>
      </w:pPr>
      <w:r>
        <w:t>Electronic (Digital)</w:t>
      </w:r>
      <w:r w:rsidR="00960A4F">
        <w:t xml:space="preserve"> Day / Night </w:t>
      </w:r>
    </w:p>
    <w:p w:rsidR="00960A4F" w:rsidRDefault="00960A4F">
      <w:pPr>
        <w:pStyle w:val="SPECText3"/>
      </w:pPr>
      <w:r>
        <w:t>Video Requirements and Adjustments</w:t>
      </w:r>
      <w:r w:rsidR="000E5195">
        <w:t xml:space="preserve"> (minimum):</w:t>
      </w:r>
    </w:p>
    <w:p w:rsidR="00960A4F" w:rsidRDefault="00EB374F" w:rsidP="00960A4F">
      <w:pPr>
        <w:pStyle w:val="SPECText4"/>
      </w:pPr>
      <w:r>
        <w:t>Pixels: 976(H) x 494</w:t>
      </w:r>
      <w:r w:rsidR="0054056C">
        <w:t>(V)</w:t>
      </w:r>
    </w:p>
    <w:p w:rsidR="00EB374F" w:rsidRDefault="00EB374F" w:rsidP="00EB374F">
      <w:pPr>
        <w:pStyle w:val="SPECText4"/>
      </w:pPr>
      <w:r>
        <w:t>Scanning Frequency: 15.73KHz(H) x 59.94Hz(V)</w:t>
      </w:r>
    </w:p>
    <w:p w:rsidR="00E31B62" w:rsidRDefault="00E37465" w:rsidP="00EB374F">
      <w:pPr>
        <w:pStyle w:val="SPECText4"/>
      </w:pPr>
      <w:r>
        <w:t>Electronic Shutter</w:t>
      </w:r>
      <w:r w:rsidR="00E31B62">
        <w:t>: 1/60</w:t>
      </w:r>
      <w:r w:rsidR="00276017">
        <w:t>sec</w:t>
      </w:r>
      <w:r w:rsidR="00E31B62">
        <w:t xml:space="preserve"> ~ 1/100,000</w:t>
      </w:r>
      <w:r w:rsidR="00276017">
        <w:t>sec</w:t>
      </w:r>
      <w:bookmarkStart w:id="0" w:name="_GoBack"/>
      <w:bookmarkEnd w:id="0"/>
    </w:p>
    <w:p w:rsidR="00194683" w:rsidRPr="002F5100" w:rsidRDefault="00194683" w:rsidP="003E38B4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 w:rsidRPr="002F5100">
        <w:rPr>
          <w:rStyle w:val="A9"/>
          <w:rFonts w:cs="Times New Roman"/>
          <w:color w:val="auto"/>
          <w:sz w:val="22"/>
          <w:szCs w:val="22"/>
        </w:rPr>
        <w:t>Day/Night:</w:t>
      </w:r>
      <w:r w:rsidR="0008256D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EB374F">
        <w:rPr>
          <w:rStyle w:val="A9"/>
          <w:rFonts w:cs="Times New Roman"/>
          <w:color w:val="auto"/>
          <w:sz w:val="22"/>
          <w:szCs w:val="22"/>
        </w:rPr>
        <w:t>Auto</w:t>
      </w:r>
    </w:p>
    <w:p w:rsidR="00194683" w:rsidRPr="002F5100" w:rsidRDefault="00831D93" w:rsidP="005815E6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White Balance: Auto</w:t>
      </w:r>
      <w:r w:rsidR="00EB374F">
        <w:rPr>
          <w:rStyle w:val="A9"/>
          <w:rFonts w:cs="Times New Roman"/>
          <w:color w:val="auto"/>
          <w:sz w:val="22"/>
          <w:szCs w:val="22"/>
        </w:rPr>
        <w:t>(ATW)</w:t>
      </w:r>
    </w:p>
    <w:p w:rsidR="00194683" w:rsidRPr="002F5100" w:rsidRDefault="00E31B62" w:rsidP="00194683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Auto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G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ain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 w:rsidR="00831D93">
        <w:rPr>
          <w:rStyle w:val="A9"/>
          <w:rFonts w:cs="Times New Roman"/>
          <w:color w:val="auto"/>
          <w:sz w:val="22"/>
          <w:szCs w:val="22"/>
        </w:rPr>
        <w:t>ontrol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: </w:t>
      </w:r>
      <w:r>
        <w:rPr>
          <w:rStyle w:val="A9"/>
          <w:rFonts w:cs="Times New Roman"/>
          <w:color w:val="auto"/>
          <w:sz w:val="22"/>
          <w:szCs w:val="22"/>
        </w:rPr>
        <w:t>On</w:t>
      </w:r>
    </w:p>
    <w:p w:rsidR="00194683" w:rsidRPr="00E31B62" w:rsidRDefault="00E31B62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 xml:space="preserve">Side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L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 xml:space="preserve">ight 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>C</w:t>
      </w:r>
      <w:r>
        <w:rPr>
          <w:rStyle w:val="A9"/>
          <w:rFonts w:cs="Times New Roman"/>
          <w:color w:val="auto"/>
          <w:sz w:val="22"/>
          <w:szCs w:val="22"/>
        </w:rPr>
        <w:t>ompensation (S</w:t>
      </w:r>
      <w:r w:rsidR="005764CB" w:rsidRPr="002F5100">
        <w:rPr>
          <w:rStyle w:val="A9"/>
          <w:rFonts w:cs="Times New Roman"/>
          <w:color w:val="auto"/>
          <w:sz w:val="22"/>
          <w:szCs w:val="22"/>
        </w:rPr>
        <w:t>LC):</w:t>
      </w:r>
      <w:r w:rsidR="00194683" w:rsidRPr="002F5100">
        <w:rPr>
          <w:rStyle w:val="A9"/>
          <w:rFonts w:cs="Times New Roman"/>
          <w:color w:val="auto"/>
          <w:sz w:val="22"/>
          <w:szCs w:val="22"/>
        </w:rPr>
        <w:t xml:space="preserve"> </w:t>
      </w:r>
      <w:r w:rsidR="00831D93">
        <w:rPr>
          <w:rStyle w:val="A9"/>
          <w:rFonts w:cs="Times New Roman"/>
          <w:color w:val="auto"/>
          <w:sz w:val="22"/>
          <w:szCs w:val="22"/>
        </w:rPr>
        <w:t>Auto</w:t>
      </w:r>
      <w:r>
        <w:rPr>
          <w:rStyle w:val="A9"/>
          <w:rFonts w:cs="Times New Roman"/>
          <w:color w:val="auto"/>
          <w:sz w:val="22"/>
          <w:szCs w:val="22"/>
        </w:rPr>
        <w:t>.</w:t>
      </w:r>
    </w:p>
    <w:p w:rsidR="00E31B62" w:rsidRPr="001E7883" w:rsidRDefault="00E31B62" w:rsidP="00D6457D">
      <w:pPr>
        <w:pStyle w:val="SPECText4"/>
        <w:rPr>
          <w:rStyle w:val="A9"/>
          <w:rFonts w:cs="Times New Roman"/>
          <w:color w:val="auto"/>
          <w:sz w:val="22"/>
          <w:szCs w:val="20"/>
        </w:rPr>
      </w:pPr>
      <w:r>
        <w:rPr>
          <w:rStyle w:val="A9"/>
          <w:rFonts w:cs="Times New Roman"/>
          <w:color w:val="auto"/>
          <w:sz w:val="22"/>
          <w:szCs w:val="22"/>
        </w:rPr>
        <w:t>Digital Noise Reduction: 2D-DNR</w:t>
      </w:r>
    </w:p>
    <w:p w:rsidR="001E7883" w:rsidRDefault="001E7883" w:rsidP="001E7883">
      <w:pPr>
        <w:pStyle w:val="SPECText2"/>
        <w:numPr>
          <w:ilvl w:val="0"/>
          <w:numId w:val="0"/>
        </w:numPr>
        <w:ind w:left="720"/>
        <w:rPr>
          <w:rStyle w:val="A9"/>
          <w:rFonts w:cs="Times New Roman"/>
          <w:color w:val="auto"/>
          <w:sz w:val="22"/>
          <w:szCs w:val="20"/>
        </w:rPr>
      </w:pPr>
    </w:p>
    <w:p w:rsidR="001E7883" w:rsidRDefault="001E7883" w:rsidP="001E7883">
      <w:pPr>
        <w:pStyle w:val="SPECText3"/>
        <w:numPr>
          <w:ilvl w:val="0"/>
          <w:numId w:val="0"/>
        </w:numPr>
        <w:ind w:left="1350"/>
      </w:pPr>
    </w:p>
    <w:p w:rsidR="008D4D10" w:rsidRDefault="005764CB">
      <w:pPr>
        <w:pStyle w:val="SPECText3"/>
      </w:pPr>
      <w:r>
        <w:lastRenderedPageBreak/>
        <w:t xml:space="preserve">Electrical: </w:t>
      </w:r>
    </w:p>
    <w:p w:rsidR="00D6457D" w:rsidRDefault="005764CB" w:rsidP="000F3E29">
      <w:pPr>
        <w:pStyle w:val="SPECText4"/>
      </w:pPr>
      <w:r>
        <w:t>Inpu</w:t>
      </w:r>
      <w:r w:rsidR="00AA5E5B">
        <w:t>t Power: 12</w:t>
      </w:r>
      <w:r w:rsidR="001E7883">
        <w:t xml:space="preserve"> ~ 15</w:t>
      </w:r>
      <w:r w:rsidR="00AA5E5B">
        <w:t>V</w:t>
      </w:r>
      <w:r w:rsidR="00831D93">
        <w:t>DC</w:t>
      </w:r>
      <w:r w:rsidR="001E7883">
        <w:t>, +/- 10%:</w:t>
      </w:r>
      <w:r w:rsidR="00E31B62">
        <w:t xml:space="preserve"> power supply included</w:t>
      </w:r>
      <w:r w:rsidR="00E5228E">
        <w:t>.</w:t>
      </w:r>
    </w:p>
    <w:p w:rsidR="00D6457D" w:rsidRDefault="00D6457D" w:rsidP="00D6457D">
      <w:pPr>
        <w:pStyle w:val="SPECText4"/>
      </w:pPr>
      <w:r>
        <w:t>Power Consumption:</w:t>
      </w:r>
    </w:p>
    <w:p w:rsidR="000F3E29" w:rsidRDefault="00E31B62" w:rsidP="008B543B">
      <w:pPr>
        <w:pStyle w:val="SPECText5"/>
        <w:tabs>
          <w:tab w:val="clear" w:pos="2880"/>
        </w:tabs>
      </w:pPr>
      <w:r>
        <w:t>130mA (1.5W)</w:t>
      </w:r>
    </w:p>
    <w:p w:rsidR="008D4D10" w:rsidRDefault="00B440A0">
      <w:pPr>
        <w:pStyle w:val="SPECText3"/>
      </w:pPr>
      <w:r>
        <w:t>Mechanical:</w:t>
      </w:r>
    </w:p>
    <w:p w:rsidR="00B440A0" w:rsidRDefault="009127F0" w:rsidP="00B440A0">
      <w:pPr>
        <w:pStyle w:val="SPECText4"/>
      </w:pPr>
      <w:r>
        <w:t>P</w:t>
      </w:r>
      <w:r w:rsidR="00E31B62">
        <w:t xml:space="preserve">re-packaged, metal </w:t>
      </w:r>
      <w:r w:rsidR="002F26C2">
        <w:t>housing</w:t>
      </w:r>
      <w:r w:rsidR="002D34A2">
        <w:t xml:space="preserve"> in black color to match standard commercial door frames</w:t>
      </w:r>
    </w:p>
    <w:p w:rsidR="002D34A2" w:rsidRDefault="002D34A2" w:rsidP="00B440A0">
      <w:pPr>
        <w:pStyle w:val="SPECText4"/>
      </w:pPr>
      <w:r>
        <w:t>Metal housing is designed to appear as an access control device that can be mounted horizontally above a door or vertically alongside the door</w:t>
      </w:r>
    </w:p>
    <w:p w:rsidR="00E31B62" w:rsidRDefault="00E31B62" w:rsidP="00B440A0">
      <w:pPr>
        <w:pStyle w:val="SPECText4"/>
      </w:pPr>
      <w:r w:rsidRPr="00E31B62">
        <w:t>Swivel Bracket Allows Adjustment of the Camera’s View to Accommodate Double Doors</w:t>
      </w:r>
    </w:p>
    <w:p w:rsidR="00E31B62" w:rsidRDefault="00E31B62" w:rsidP="00E31B62">
      <w:pPr>
        <w:pStyle w:val="SPECText4"/>
      </w:pPr>
      <w:r w:rsidRPr="00E31B62">
        <w:t>Unique 5º Vertical Tilt lever on Back of Camera for Adjusting Vertical Camera Angle</w:t>
      </w:r>
    </w:p>
    <w:p w:rsidR="009C1522" w:rsidRDefault="0009796B" w:rsidP="00E31B62">
      <w:pPr>
        <w:pStyle w:val="SPECText4"/>
      </w:pPr>
      <w:r>
        <w:t>Power Input:</w:t>
      </w:r>
      <w:r w:rsidR="001E7883">
        <w:t xml:space="preserve"> 2-Pin terminal block</w:t>
      </w:r>
    </w:p>
    <w:p w:rsidR="009C1522" w:rsidRDefault="009C1522" w:rsidP="00B440A0">
      <w:pPr>
        <w:pStyle w:val="SPECText4"/>
      </w:pPr>
      <w:r>
        <w:t xml:space="preserve">Video Output: BNC </w:t>
      </w:r>
      <w:r w:rsidR="00217BA3">
        <w:t>Connector</w:t>
      </w:r>
    </w:p>
    <w:p w:rsidR="002F26C2" w:rsidRDefault="003D3DA5" w:rsidP="00B440A0">
      <w:pPr>
        <w:pStyle w:val="SPECText4"/>
      </w:pPr>
      <w:r>
        <w:t>Dimensions (</w:t>
      </w:r>
      <w:r w:rsidR="002F46D6">
        <w:t>W</w:t>
      </w:r>
      <w:r w:rsidR="00E31B62">
        <w:t>xHxD</w:t>
      </w:r>
      <w:r w:rsidR="0013392E">
        <w:t xml:space="preserve">): </w:t>
      </w:r>
      <w:r w:rsidR="00E533D5">
        <w:t>1.75” x 6.35” x 1.375” (44.45mm x 161.4</w:t>
      </w:r>
      <w:r w:rsidR="00E31B62" w:rsidRPr="00E31B62">
        <w:t>mm x 34.9mm)</w:t>
      </w:r>
    </w:p>
    <w:p w:rsidR="00FB2C8B" w:rsidRDefault="00E31B62" w:rsidP="00B440A0">
      <w:pPr>
        <w:pStyle w:val="SPECText4"/>
      </w:pPr>
      <w:r>
        <w:t xml:space="preserve">Weight: </w:t>
      </w:r>
      <w:r w:rsidR="00E533D5">
        <w:t>0.72</w:t>
      </w:r>
      <w:r>
        <w:t>lbs (</w:t>
      </w:r>
      <w:r w:rsidR="00E533D5">
        <w:t>0.325</w:t>
      </w:r>
      <w:r w:rsidR="00FB2C8B">
        <w:t>kg)</w:t>
      </w:r>
    </w:p>
    <w:p w:rsidR="002A6C8E" w:rsidRDefault="009C1522" w:rsidP="003D3DA5">
      <w:pPr>
        <w:pStyle w:val="SPECText4"/>
      </w:pPr>
      <w:r>
        <w:t xml:space="preserve">Operating Temperature: </w:t>
      </w:r>
      <w:r w:rsidR="00E31B62">
        <w:t xml:space="preserve"> 1</w:t>
      </w:r>
      <w:r w:rsidR="002F46D6">
        <w:t>4</w:t>
      </w:r>
      <w:r w:rsidR="000166B4">
        <w:t>ºF ~ 122ºF (-</w:t>
      </w:r>
      <w:r w:rsidR="00E31B62">
        <w:t>1</w:t>
      </w:r>
      <w:r w:rsidR="000166B4">
        <w:t>0ºC ~ +5</w:t>
      </w:r>
      <w:r w:rsidRPr="009C1522">
        <w:t>0ºC)</w:t>
      </w:r>
    </w:p>
    <w:p w:rsidR="000E5195" w:rsidRDefault="00E37465" w:rsidP="00B440A0">
      <w:pPr>
        <w:pStyle w:val="SPECText4"/>
      </w:pPr>
      <w:r>
        <w:t>Operating Humidity: 0 to 96</w:t>
      </w:r>
      <w:r w:rsidR="000E5195"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DC1B7D" w:rsidRDefault="00DC1B7D" w:rsidP="00DC1B7D">
      <w:pPr>
        <w:pStyle w:val="SPECText4"/>
      </w:pPr>
      <w:r>
        <w:t>European Conformity (CE)</w:t>
      </w:r>
    </w:p>
    <w:p w:rsidR="00016285" w:rsidRDefault="00016285" w:rsidP="00016285">
      <w:pPr>
        <w:pStyle w:val="SPECText4"/>
        <w:numPr>
          <w:ilvl w:val="0"/>
          <w:numId w:val="0"/>
        </w:numPr>
        <w:ind w:left="1440" w:hanging="432"/>
      </w:pPr>
    </w:p>
    <w:p w:rsidR="008D4D10" w:rsidRDefault="008D4D10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400BA2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lastRenderedPageBreak/>
        <w:t>INSTALLATION</w:t>
      </w:r>
    </w:p>
    <w:p w:rsidR="00B95187" w:rsidRPr="00B95187" w:rsidRDefault="00B95187" w:rsidP="00400BA2">
      <w:pPr>
        <w:pStyle w:val="SPECText3"/>
        <w:tabs>
          <w:tab w:val="clear" w:pos="1008"/>
          <w:tab w:val="clear" w:pos="1350"/>
          <w:tab w:val="left" w:pos="990"/>
        </w:tabs>
        <w:ind w:left="990" w:hanging="360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t>ADJUSTING</w:t>
      </w:r>
    </w:p>
    <w:p w:rsidR="00656E39" w:rsidRDefault="008D4D10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1359F4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0B6B13" w:rsidRDefault="000B6B13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2D" w:rsidRDefault="00673A2D">
      <w:r>
        <w:separator/>
      </w:r>
    </w:p>
  </w:endnote>
  <w:endnote w:type="continuationSeparator" w:id="0">
    <w:p w:rsidR="00673A2D" w:rsidRDefault="006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553854" w:rsidRDefault="00553854">
    <w:pPr>
      <w:widowControl/>
      <w:tabs>
        <w:tab w:val="right" w:pos="9360"/>
      </w:tabs>
      <w:spacing w:line="0" w:lineRule="atLeast"/>
    </w:pPr>
    <w:r>
      <w:tab/>
      <w:t>Video Surveillance</w:t>
    </w:r>
  </w:p>
  <w:p w:rsidR="00553854" w:rsidRDefault="00553854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 w:rsidP="00D16C4C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 w:rsidP="00D16C4C">
    <w:pPr>
      <w:pStyle w:val="Footer"/>
    </w:pPr>
    <w:r>
      <w:tab/>
    </w:r>
    <w:r>
      <w:tab/>
      <w:t xml:space="preserve">28 23 29 - </w:t>
    </w:r>
    <w:r w:rsidR="00B57524">
      <w:fldChar w:fldCharType="begin"/>
    </w:r>
    <w:r w:rsidR="004A0855">
      <w:instrText xml:space="preserve"> PAGE   \* MERGEFORMAT </w:instrText>
    </w:r>
    <w:r w:rsidR="00B57524">
      <w:fldChar w:fldCharType="separate"/>
    </w:r>
    <w:r w:rsidR="00BC0F92">
      <w:rPr>
        <w:noProof/>
      </w:rPr>
      <w:t>6</w:t>
    </w:r>
    <w:r w:rsidR="00B57524">
      <w:rPr>
        <w:noProof/>
      </w:rPr>
      <w:fldChar w:fldCharType="end"/>
    </w:r>
  </w:p>
  <w:p w:rsidR="00553854" w:rsidRDefault="005538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pStyle w:val="Footer"/>
    </w:pPr>
    <w:r>
      <w:ptab w:relativeTo="margin" w:alignment="left" w:leader="none"/>
    </w:r>
    <w:r>
      <w:t>ATV Guide Specifications</w:t>
    </w:r>
    <w:r>
      <w:tab/>
    </w:r>
    <w:r>
      <w:tab/>
      <w:t>Video Surveillance Remote Devices and Sensors</w:t>
    </w:r>
  </w:p>
  <w:p w:rsidR="00553854" w:rsidRDefault="00553854">
    <w:pPr>
      <w:pStyle w:val="Footer"/>
    </w:pPr>
    <w:r>
      <w:tab/>
    </w:r>
    <w:r>
      <w:tab/>
      <w:t xml:space="preserve">28 23 29 - </w:t>
    </w:r>
    <w:r w:rsidR="00B57524">
      <w:fldChar w:fldCharType="begin"/>
    </w:r>
    <w:r w:rsidR="004A0855">
      <w:instrText xml:space="preserve"> PAGE   \* MERGEFORMAT </w:instrText>
    </w:r>
    <w:r w:rsidR="00B57524">
      <w:fldChar w:fldCharType="separate"/>
    </w:r>
    <w:r w:rsidR="00BC0F92">
      <w:rPr>
        <w:noProof/>
      </w:rPr>
      <w:t>1</w:t>
    </w:r>
    <w:r w:rsidR="00B57524">
      <w:rPr>
        <w:noProof/>
      </w:rPr>
      <w:fldChar w:fldCharType="end"/>
    </w:r>
  </w:p>
  <w:p w:rsidR="00553854" w:rsidRDefault="005538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2D" w:rsidRDefault="00673A2D">
      <w:r>
        <w:separator/>
      </w:r>
    </w:p>
  </w:footnote>
  <w:footnote w:type="continuationSeparator" w:id="0">
    <w:p w:rsidR="00673A2D" w:rsidRDefault="006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54" w:rsidRDefault="00553854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553854" w:rsidRDefault="00553854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553854" w:rsidRDefault="00553854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88"/>
      <w:gridCol w:w="1410"/>
      <w:gridCol w:w="5166"/>
    </w:tblGrid>
    <w:tr w:rsidR="00553854" w:rsidTr="00DD23F3">
      <w:tc>
        <w:tcPr>
          <w:tcW w:w="3288" w:type="dxa"/>
          <w:vMerge w:val="restart"/>
        </w:tcPr>
        <w:p w:rsidR="00553854" w:rsidRDefault="0055385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>
                <wp:extent cx="1048385" cy="841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385" cy="8413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773364" w:rsidP="008B0AC5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CS7D37PB Covert Mini-</w:t>
          </w:r>
          <w:r w:rsidR="00DD743D">
            <w:rPr>
              <w:sz w:val="20"/>
            </w:rPr>
            <w:t>Strip</w:t>
          </w:r>
          <w:r w:rsidR="00855EE6">
            <w:rPr>
              <w:sz w:val="20"/>
            </w:rPr>
            <w:t xml:space="preserve"> Camera</w:t>
          </w: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  <w:tr w:rsidR="00553854" w:rsidTr="00DD23F3">
      <w:tc>
        <w:tcPr>
          <w:tcW w:w="3288" w:type="dxa"/>
          <w:vMerge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553854" w:rsidRDefault="00553854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553854" w:rsidRDefault="00553854">
          <w:pPr>
            <w:pStyle w:val="STHeader"/>
            <w:rPr>
              <w:sz w:val="20"/>
            </w:rPr>
          </w:pPr>
        </w:p>
      </w:tc>
    </w:tr>
  </w:tbl>
  <w:p w:rsidR="00553854" w:rsidRDefault="00553854" w:rsidP="00DD23F3">
    <w:pPr>
      <w:pStyle w:val="ST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3Deffects3"/>
      <w:tblW w:w="0" w:type="auto"/>
      <w:tblLook w:val="0600"/>
    </w:tblPr>
    <w:tblGrid>
      <w:gridCol w:w="3528"/>
      <w:gridCol w:w="3420"/>
      <w:gridCol w:w="2916"/>
    </w:tblGrid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Advanced Technology Video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553854" w:rsidRPr="006E316C" w:rsidRDefault="00553854" w:rsidP="006E316C">
          <w:r w:rsidRPr="006E316C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5324475" y="1905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47750" cy="83820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V_logo_marktype_GRAY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775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  <w:tr w:rsidR="00553854" w:rsidTr="00692EF6">
      <w:tc>
        <w:tcPr>
          <w:tcW w:w="3528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  <w:r>
            <w:t>www.atvideo.com</w:t>
          </w:r>
        </w:p>
      </w:tc>
      <w:tc>
        <w:tcPr>
          <w:tcW w:w="3420" w:type="dxa"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553854" w:rsidRDefault="00553854" w:rsidP="00C11D0D">
          <w:pPr>
            <w:pStyle w:val="Header"/>
            <w:tabs>
              <w:tab w:val="right" w:pos="9648"/>
            </w:tabs>
          </w:pPr>
        </w:p>
      </w:tc>
    </w:tr>
  </w:tbl>
  <w:p w:rsidR="00553854" w:rsidRPr="00C4501D" w:rsidRDefault="00553854" w:rsidP="00C4501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3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7410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8D4D10"/>
    <w:rsid w:val="00013216"/>
    <w:rsid w:val="00016285"/>
    <w:rsid w:val="000166B4"/>
    <w:rsid w:val="00026436"/>
    <w:rsid w:val="0006050E"/>
    <w:rsid w:val="000638B3"/>
    <w:rsid w:val="000725AD"/>
    <w:rsid w:val="0008256D"/>
    <w:rsid w:val="00091710"/>
    <w:rsid w:val="00092035"/>
    <w:rsid w:val="0009796B"/>
    <w:rsid w:val="000B6B13"/>
    <w:rsid w:val="000D5831"/>
    <w:rsid w:val="000E5195"/>
    <w:rsid w:val="000F3E29"/>
    <w:rsid w:val="001303FF"/>
    <w:rsid w:val="0013392E"/>
    <w:rsid w:val="001359F4"/>
    <w:rsid w:val="00146ACD"/>
    <w:rsid w:val="00150997"/>
    <w:rsid w:val="00151B4C"/>
    <w:rsid w:val="001675FF"/>
    <w:rsid w:val="00175164"/>
    <w:rsid w:val="00193C6E"/>
    <w:rsid w:val="00194683"/>
    <w:rsid w:val="001A6900"/>
    <w:rsid w:val="001C588B"/>
    <w:rsid w:val="001C6F11"/>
    <w:rsid w:val="001D7D43"/>
    <w:rsid w:val="001E3ACD"/>
    <w:rsid w:val="001E7883"/>
    <w:rsid w:val="001F2E42"/>
    <w:rsid w:val="001F54E2"/>
    <w:rsid w:val="00217BA3"/>
    <w:rsid w:val="002242B9"/>
    <w:rsid w:val="002364AF"/>
    <w:rsid w:val="00236C36"/>
    <w:rsid w:val="002574E2"/>
    <w:rsid w:val="00275913"/>
    <w:rsid w:val="00276017"/>
    <w:rsid w:val="002A6C8E"/>
    <w:rsid w:val="002A7530"/>
    <w:rsid w:val="002B7C67"/>
    <w:rsid w:val="002D34A2"/>
    <w:rsid w:val="002D79C8"/>
    <w:rsid w:val="002F26C2"/>
    <w:rsid w:val="002F46D6"/>
    <w:rsid w:val="002F5100"/>
    <w:rsid w:val="0032589E"/>
    <w:rsid w:val="0032795F"/>
    <w:rsid w:val="00365131"/>
    <w:rsid w:val="00373E84"/>
    <w:rsid w:val="003A2FB6"/>
    <w:rsid w:val="003D3DA5"/>
    <w:rsid w:val="003E1530"/>
    <w:rsid w:val="003E38B4"/>
    <w:rsid w:val="003F517B"/>
    <w:rsid w:val="00400BA2"/>
    <w:rsid w:val="00406F2D"/>
    <w:rsid w:val="00467174"/>
    <w:rsid w:val="00477F80"/>
    <w:rsid w:val="00486CFC"/>
    <w:rsid w:val="004870E9"/>
    <w:rsid w:val="00490955"/>
    <w:rsid w:val="00497CE8"/>
    <w:rsid w:val="004A0855"/>
    <w:rsid w:val="004C7117"/>
    <w:rsid w:val="004D7A54"/>
    <w:rsid w:val="004E71CD"/>
    <w:rsid w:val="00501241"/>
    <w:rsid w:val="00507FFE"/>
    <w:rsid w:val="0054056C"/>
    <w:rsid w:val="00553854"/>
    <w:rsid w:val="00570B34"/>
    <w:rsid w:val="005764CB"/>
    <w:rsid w:val="00580B2E"/>
    <w:rsid w:val="005815E6"/>
    <w:rsid w:val="00582B65"/>
    <w:rsid w:val="005A41FF"/>
    <w:rsid w:val="005C327F"/>
    <w:rsid w:val="005D1ACC"/>
    <w:rsid w:val="0061723C"/>
    <w:rsid w:val="00620B05"/>
    <w:rsid w:val="00656E39"/>
    <w:rsid w:val="00665AA4"/>
    <w:rsid w:val="00673A2D"/>
    <w:rsid w:val="0068448D"/>
    <w:rsid w:val="00687AF7"/>
    <w:rsid w:val="006900F1"/>
    <w:rsid w:val="00692EF6"/>
    <w:rsid w:val="006B2E7E"/>
    <w:rsid w:val="006E227F"/>
    <w:rsid w:val="006E316C"/>
    <w:rsid w:val="006E4F0C"/>
    <w:rsid w:val="006E548F"/>
    <w:rsid w:val="00702859"/>
    <w:rsid w:val="00773364"/>
    <w:rsid w:val="007A0881"/>
    <w:rsid w:val="007B1AFE"/>
    <w:rsid w:val="007B7CD1"/>
    <w:rsid w:val="00831850"/>
    <w:rsid w:val="00831D93"/>
    <w:rsid w:val="008442EE"/>
    <w:rsid w:val="00854847"/>
    <w:rsid w:val="00855EE6"/>
    <w:rsid w:val="00887CF2"/>
    <w:rsid w:val="008A23B6"/>
    <w:rsid w:val="008B0AC5"/>
    <w:rsid w:val="008B543B"/>
    <w:rsid w:val="008C72FB"/>
    <w:rsid w:val="008D4D10"/>
    <w:rsid w:val="008E20E7"/>
    <w:rsid w:val="008F09CA"/>
    <w:rsid w:val="008F30BE"/>
    <w:rsid w:val="00905239"/>
    <w:rsid w:val="009127F0"/>
    <w:rsid w:val="0092460E"/>
    <w:rsid w:val="00927877"/>
    <w:rsid w:val="00960A4F"/>
    <w:rsid w:val="00982BC2"/>
    <w:rsid w:val="009A6B65"/>
    <w:rsid w:val="009C1522"/>
    <w:rsid w:val="009D0524"/>
    <w:rsid w:val="009E5BA7"/>
    <w:rsid w:val="00A176DB"/>
    <w:rsid w:val="00A5058B"/>
    <w:rsid w:val="00A53F66"/>
    <w:rsid w:val="00A747DF"/>
    <w:rsid w:val="00A92E6B"/>
    <w:rsid w:val="00AA5E5B"/>
    <w:rsid w:val="00AC082F"/>
    <w:rsid w:val="00AC3893"/>
    <w:rsid w:val="00AC741A"/>
    <w:rsid w:val="00AF2570"/>
    <w:rsid w:val="00B440A0"/>
    <w:rsid w:val="00B57524"/>
    <w:rsid w:val="00B70F34"/>
    <w:rsid w:val="00B93EAE"/>
    <w:rsid w:val="00B95187"/>
    <w:rsid w:val="00BB27F0"/>
    <w:rsid w:val="00BC0F92"/>
    <w:rsid w:val="00BC46CD"/>
    <w:rsid w:val="00BC5A09"/>
    <w:rsid w:val="00BF44C2"/>
    <w:rsid w:val="00C11D0D"/>
    <w:rsid w:val="00C42A83"/>
    <w:rsid w:val="00C4501D"/>
    <w:rsid w:val="00CA702F"/>
    <w:rsid w:val="00CD595F"/>
    <w:rsid w:val="00CF64E2"/>
    <w:rsid w:val="00D16C4C"/>
    <w:rsid w:val="00D44F81"/>
    <w:rsid w:val="00D5331B"/>
    <w:rsid w:val="00D62390"/>
    <w:rsid w:val="00D6457D"/>
    <w:rsid w:val="00D86BB5"/>
    <w:rsid w:val="00DC1B7D"/>
    <w:rsid w:val="00DD23F3"/>
    <w:rsid w:val="00DD4742"/>
    <w:rsid w:val="00DD743D"/>
    <w:rsid w:val="00DF1D18"/>
    <w:rsid w:val="00E2514C"/>
    <w:rsid w:val="00E31B62"/>
    <w:rsid w:val="00E37465"/>
    <w:rsid w:val="00E5228E"/>
    <w:rsid w:val="00E533D5"/>
    <w:rsid w:val="00E53FF8"/>
    <w:rsid w:val="00E672B6"/>
    <w:rsid w:val="00E87B8B"/>
    <w:rsid w:val="00E96539"/>
    <w:rsid w:val="00EB2E93"/>
    <w:rsid w:val="00EB374F"/>
    <w:rsid w:val="00EC510A"/>
    <w:rsid w:val="00F20A16"/>
    <w:rsid w:val="00F50172"/>
    <w:rsid w:val="00F7466D"/>
    <w:rsid w:val="00F75DE9"/>
    <w:rsid w:val="00F83F7B"/>
    <w:rsid w:val="00FB2C8B"/>
    <w:rsid w:val="00FB6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AB3B-AE6B-4A12-BEAC-525F870E0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</Template>
  <TotalTime>0</TotalTime>
  <Pages>6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7109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williamc</cp:lastModifiedBy>
  <cp:revision>2</cp:revision>
  <cp:lastPrinted>2012-03-22T18:40:00Z</cp:lastPrinted>
  <dcterms:created xsi:type="dcterms:W3CDTF">2015-07-28T16:07:00Z</dcterms:created>
  <dcterms:modified xsi:type="dcterms:W3CDTF">2015-07-28T16:07:00Z</dcterms:modified>
</cp:coreProperties>
</file>